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A0C75" w:rsidRPr="000C49DC" w:rsidRDefault="00DA0C75" w:rsidP="000C49DC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</w:p>
    <w:p w:rsidR="003A0494" w:rsidRDefault="003A0494" w:rsidP="000C49DC">
      <w:pPr>
        <w:spacing w:after="0" w:line="240" w:lineRule="auto"/>
        <w:jc w:val="center"/>
        <w:rPr>
          <w:rStyle w:val="Kpr"/>
          <w:b/>
          <w:color w:val="auto"/>
          <w:sz w:val="32"/>
          <w:u w:val="none"/>
        </w:rPr>
      </w:pPr>
      <w:r w:rsidRPr="003A0494">
        <w:rPr>
          <w:rStyle w:val="Kpr"/>
          <w:b/>
          <w:color w:val="auto"/>
          <w:sz w:val="32"/>
          <w:u w:val="none"/>
        </w:rPr>
        <w:t xml:space="preserve">LİSANS-ÖNLİSANS UZAKTAN EĞİTİM PROGRAMI AÇMA </w:t>
      </w:r>
    </w:p>
    <w:p w:rsidR="003A0494" w:rsidRDefault="003A0494" w:rsidP="003A0494">
      <w:pPr>
        <w:spacing w:after="0" w:line="240" w:lineRule="auto"/>
        <w:jc w:val="center"/>
        <w:rPr>
          <w:rStyle w:val="Kpr"/>
          <w:b/>
          <w:color w:val="auto"/>
          <w:sz w:val="32"/>
          <w:u w:val="none"/>
        </w:rPr>
      </w:pPr>
      <w:r w:rsidRPr="003A0494">
        <w:rPr>
          <w:rStyle w:val="Kpr"/>
          <w:b/>
          <w:color w:val="auto"/>
          <w:sz w:val="32"/>
          <w:u w:val="none"/>
        </w:rPr>
        <w:t xml:space="preserve">VE </w:t>
      </w:r>
    </w:p>
    <w:p w:rsidR="00551BC2" w:rsidRPr="003A0494" w:rsidRDefault="003A0494" w:rsidP="003A0494">
      <w:pPr>
        <w:spacing w:after="0" w:line="240" w:lineRule="auto"/>
        <w:jc w:val="center"/>
        <w:rPr>
          <w:rStyle w:val="Kpr"/>
          <w:b/>
          <w:color w:val="auto"/>
          <w:sz w:val="32"/>
          <w:u w:val="none"/>
        </w:rPr>
      </w:pPr>
      <w:r w:rsidRPr="003A0494">
        <w:rPr>
          <w:rStyle w:val="Kpr"/>
          <w:b/>
          <w:color w:val="auto"/>
          <w:sz w:val="32"/>
          <w:u w:val="none"/>
        </w:rPr>
        <w:t>ÖĞRENCİ ALIMI</w:t>
      </w:r>
    </w:p>
    <w:p w:rsidR="00F7231E" w:rsidRDefault="000C49DC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9DC">
        <w:rPr>
          <w:rStyle w:val="Kpr"/>
          <w:noProof/>
          <w:color w:val="auto"/>
          <w:sz w:val="28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43A97" wp14:editId="69788E57">
                <wp:simplePos x="0" y="0"/>
                <wp:positionH relativeFrom="column">
                  <wp:posOffset>1413510</wp:posOffset>
                </wp:positionH>
                <wp:positionV relativeFrom="paragraph">
                  <wp:posOffset>92339</wp:posOffset>
                </wp:positionV>
                <wp:extent cx="2749550" cy="1062355"/>
                <wp:effectExtent l="76200" t="57150" r="69850" b="9969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062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55791D" w:rsidP="00997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PROGRAM AÇMA</w:t>
                            </w:r>
                            <w:r w:rsidR="006C7ED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7C8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TEKLİF</w:t>
                            </w:r>
                            <w:r w:rsidR="00A21AD3" w:rsidRPr="00A21AD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DOSYASI HAZIRLANMASI</w:t>
                            </w:r>
                          </w:p>
                          <w:p w:rsidR="00D74BAE" w:rsidRPr="00D74BAE" w:rsidRDefault="00997C8A" w:rsidP="00D74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Aşağıda yer alan başvuru formatının 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eksiksiz olarak hazırlanması gerekmektedir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F43A97" id="_x0000_t202" coordsize="21600,21600" o:spt="202" path="m,l,21600r21600,l21600,xe">
                <v:stroke joinstyle="miter"/>
                <v:path gradientshapeok="t" o:connecttype="rect"/>
              </v:shapetype>
              <v:shape id="Metin Kutusu 65" o:spid="_x0000_s1026" type="#_x0000_t202" style="position:absolute;left:0;text-align:left;margin-left:111.3pt;margin-top:7.25pt;width:216.5pt;height:8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55791D" w:rsidP="00997C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PROGRAM AÇMA</w:t>
                      </w:r>
                      <w:r w:rsidR="006C7ED4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997C8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TEKLİF</w:t>
                      </w:r>
                      <w:r w:rsidR="00A21AD3" w:rsidRPr="00A21AD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DOSYASI HAZIRLANMASI</w:t>
                      </w:r>
                    </w:p>
                    <w:p w:rsidR="00D74BAE" w:rsidRPr="00D74BAE" w:rsidRDefault="00997C8A" w:rsidP="00D74BA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Aşağıda yer alan başvuru formatının 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eksiksiz olarak hazırlanması gerekmektedir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231E" w:rsidRPr="00DA0C75" w:rsidRDefault="00F7231E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A0C75" w:rsidRDefault="00DA0C75" w:rsidP="00CE06BD">
      <w:pPr>
        <w:jc w:val="center"/>
      </w:pPr>
    </w:p>
    <w:p w:rsidR="00F7231E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66FFD5" wp14:editId="75717939">
                <wp:simplePos x="0" y="0"/>
                <wp:positionH relativeFrom="column">
                  <wp:posOffset>2670479</wp:posOffset>
                </wp:positionH>
                <wp:positionV relativeFrom="paragraph">
                  <wp:posOffset>23495</wp:posOffset>
                </wp:positionV>
                <wp:extent cx="259080" cy="389255"/>
                <wp:effectExtent l="19050" t="0" r="26670" b="2984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92B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10.25pt;margin-top:1.85pt;width:20.4pt;height:30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A3A10" wp14:editId="5192375A">
                <wp:simplePos x="0" y="0"/>
                <wp:positionH relativeFrom="column">
                  <wp:posOffset>1449705</wp:posOffset>
                </wp:positionH>
                <wp:positionV relativeFrom="paragraph">
                  <wp:posOffset>74626</wp:posOffset>
                </wp:positionV>
                <wp:extent cx="2749550" cy="625475"/>
                <wp:effectExtent l="76200" t="57150" r="69850" b="9842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DC" w:rsidRPr="00C026CE" w:rsidRDefault="005C4EFA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HAZIRLANAN DOSYA </w:t>
                            </w:r>
                            <w:r w:rsidR="00C026CE"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FAKÜLTE/YÜKSEKOKUL/MESLEK YÜKSEKOKULU </w:t>
                            </w: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KURULUNDA GÖRÜŞÜLEREK, KURUL KARARIYLA BİRLİKTE </w:t>
                            </w:r>
                            <w:proofErr w:type="gramStart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ÖĞR.İŞL</w:t>
                            </w:r>
                            <w:proofErr w:type="gramEnd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.DAİ. BAŞKANLIĞINA GÖNDERİLİR.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FA3A10" id="Metin Kutusu 70" o:spid="_x0000_s1027" type="#_x0000_t202" style="position:absolute;left:0;text-align:left;margin-left:114.15pt;margin-top:5.9pt;width:216.5pt;height:4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1D67DC" w:rsidRPr="00C026CE" w:rsidRDefault="005C4EFA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HAZIRLANAN DOSYA </w:t>
                      </w:r>
                      <w:r w:rsidR="00C026CE"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FAKÜLTE/YÜKSEKOKUL/MESLEK YÜKSEKOKULU </w:t>
                      </w: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KURULUNDA GÖRÜŞÜLEREK, KURUL KARARIYLA BİRLİKTE ÖĞR.İŞL.DAİ. BAŞKANLIĞINA GÖNDERİLİR.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3913E8" wp14:editId="0FBD74DD">
                <wp:simplePos x="0" y="0"/>
                <wp:positionH relativeFrom="column">
                  <wp:posOffset>2686989</wp:posOffset>
                </wp:positionH>
                <wp:positionV relativeFrom="paragraph">
                  <wp:posOffset>93980</wp:posOffset>
                </wp:positionV>
                <wp:extent cx="259080" cy="389255"/>
                <wp:effectExtent l="19050" t="0" r="26670" b="2984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53E7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11.55pt;margin-top:7.4pt;width:20.4pt;height:30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mIrgIAANoFAAAOAAAAZHJzL2Uyb0RvYy54bWysVFFu2zAM/R+wOwj6X+1kydo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252BB" wp14:editId="640CC45F">
                <wp:simplePos x="0" y="0"/>
                <wp:positionH relativeFrom="column">
                  <wp:posOffset>1719580</wp:posOffset>
                </wp:positionH>
                <wp:positionV relativeFrom="paragraph">
                  <wp:posOffset>114631</wp:posOffset>
                </wp:positionV>
                <wp:extent cx="2162810" cy="838835"/>
                <wp:effectExtent l="76200" t="57150" r="85090" b="94615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ÖĞRENCİ İŞLERİ DAİRE BAŞKANLIĞI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Gerekli kontrolleri yaparak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ğitim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omisyonuna sunar</w:t>
                            </w: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6252BB" id="Metin Kutusu 72" o:spid="_x0000_s1028" type="#_x0000_t202" style="position:absolute;left:0;text-align:left;margin-left:135.4pt;margin-top:9.05pt;width:170.3pt;height:66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ÖĞRENCİ İŞLERİ DAİRE BAŞKANLIĞI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Gerekli kontrolleri yaparak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ğitim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omisyonuna sunar</w:t>
                      </w: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58C9D" wp14:editId="7EA06E53">
                <wp:simplePos x="0" y="0"/>
                <wp:positionH relativeFrom="column">
                  <wp:posOffset>2673350</wp:posOffset>
                </wp:positionH>
                <wp:positionV relativeFrom="paragraph">
                  <wp:posOffset>10795</wp:posOffset>
                </wp:positionV>
                <wp:extent cx="259080" cy="389255"/>
                <wp:effectExtent l="19050" t="0" r="26670" b="29845"/>
                <wp:wrapNone/>
                <wp:docPr id="77" name="Aşağı O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C82694" id="Aşağı Ok 77" o:spid="_x0000_s1026" type="#_x0000_t67" style="position:absolute;margin-left:210.5pt;margin-top:.85pt;width:20.4pt;height:3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4/sAIAANwFAAAOAAAAZHJzL2Uyb0RvYy54bWysVFFu2zAM/R+wOwj6X+1kzdI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A3614" wp14:editId="252967BF">
                <wp:simplePos x="0" y="0"/>
                <wp:positionH relativeFrom="column">
                  <wp:posOffset>1719580</wp:posOffset>
                </wp:positionH>
                <wp:positionV relativeFrom="paragraph">
                  <wp:posOffset>66344</wp:posOffset>
                </wp:positionV>
                <wp:extent cx="2162810" cy="838835"/>
                <wp:effectExtent l="76200" t="57150" r="85090" b="94615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EĞİTİM KOMİSYONU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EA3614" id="Metin Kutusu 76" o:spid="_x0000_s1029" type="#_x0000_t202" style="position:absolute;left:0;text-align:left;margin-left:135.4pt;margin-top:5.2pt;width:170.3pt;height:66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EĞİTİM KOMİSYONU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7DD2FE" wp14:editId="3614347D">
                <wp:simplePos x="0" y="0"/>
                <wp:positionH relativeFrom="column">
                  <wp:posOffset>2673350</wp:posOffset>
                </wp:positionH>
                <wp:positionV relativeFrom="paragraph">
                  <wp:posOffset>301294</wp:posOffset>
                </wp:positionV>
                <wp:extent cx="259080" cy="389255"/>
                <wp:effectExtent l="19050" t="0" r="26670" b="29845"/>
                <wp:wrapNone/>
                <wp:docPr id="78" name="Aşağı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810B01" id="Aşağı Ok 78" o:spid="_x0000_s1026" type="#_x0000_t67" style="position:absolute;margin-left:210.5pt;margin-top:23.7pt;width:20.4pt;height:30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E6D90" wp14:editId="502DF219">
                <wp:simplePos x="0" y="0"/>
                <wp:positionH relativeFrom="column">
                  <wp:posOffset>1719580</wp:posOffset>
                </wp:positionH>
                <wp:positionV relativeFrom="paragraph">
                  <wp:posOffset>79679</wp:posOffset>
                </wp:positionV>
                <wp:extent cx="2162810" cy="838835"/>
                <wp:effectExtent l="76200" t="57150" r="85090" b="94615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ÜNİVERSİTE SENATO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2E6D90" id="Metin Kutusu 73" o:spid="_x0000_s1030" type="#_x0000_t202" style="position:absolute;left:0;text-align:left;margin-left:135.4pt;margin-top:6.25pt;width:170.3pt;height:66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ÜNİVERSİTE SENATO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D792F" wp14:editId="530EBA38">
                <wp:simplePos x="0" y="0"/>
                <wp:positionH relativeFrom="column">
                  <wp:posOffset>2702560</wp:posOffset>
                </wp:positionH>
                <wp:positionV relativeFrom="paragraph">
                  <wp:posOffset>298754</wp:posOffset>
                </wp:positionV>
                <wp:extent cx="259080" cy="389255"/>
                <wp:effectExtent l="19050" t="0" r="26670" b="2984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006CD5" id="Aşağı Ok 1" o:spid="_x0000_s1026" type="#_x0000_t67" style="position:absolute;margin-left:212.8pt;margin-top:23.5pt;width:20.4pt;height:30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ACE62" wp14:editId="749C6FD9">
                <wp:simplePos x="0" y="0"/>
                <wp:positionH relativeFrom="column">
                  <wp:posOffset>1472565</wp:posOffset>
                </wp:positionH>
                <wp:positionV relativeFrom="paragraph">
                  <wp:posOffset>98094</wp:posOffset>
                </wp:positionV>
                <wp:extent cx="2749550" cy="625475"/>
                <wp:effectExtent l="76200" t="57150" r="69850" b="98425"/>
                <wp:wrapNone/>
                <wp:docPr id="80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8721C7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1C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İŞLERİ DAİRE BAŞKANLIĞI TARAFINDAN YÖK’E YAZILARAK PROGRAM BİLGİLERİ YÖKSİS’E(ABAYS) GİRİLİR.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CE62" id="_x0000_t202" coordsize="21600,21600" o:spt="202" path="m,l,21600r21600,l21600,xe">
                <v:stroke joinstyle="miter"/>
                <v:path gradientshapeok="t" o:connecttype="rect"/>
              </v:shapetype>
              <v:shape id="Metin Kutusu 80" o:spid="_x0000_s1031" type="#_x0000_t202" style="position:absolute;left:0;text-align:left;margin-left:115.95pt;margin-top:7.7pt;width:216.5pt;height:4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8721C7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21C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ÖĞRENCİ İŞLERİ DAİRE BAŞKANLIĞI TARAFINDAN YÖK’E YAZILARAK PROGRAM BİLGİLERİ YÖKSİS’E(ABAYS) GİRİLİR.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7BC78D" wp14:editId="17A33F79">
                <wp:simplePos x="0" y="0"/>
                <wp:positionH relativeFrom="page">
                  <wp:posOffset>3627755</wp:posOffset>
                </wp:positionH>
                <wp:positionV relativeFrom="paragraph">
                  <wp:posOffset>134924</wp:posOffset>
                </wp:positionV>
                <wp:extent cx="259080" cy="389255"/>
                <wp:effectExtent l="19050" t="0" r="26670" b="2984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DBD509" id="Aşağı Ok 2" o:spid="_x0000_s1026" type="#_x0000_t67" style="position:absolute;margin-left:285.65pt;margin-top:10.6pt;width:20.4pt;height:30.6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" adj="14412" fillcolor="#31849b [2408]" strokecolor="black [3213]" strokeweight="2pt">
                <w10:wrap anchorx="page"/>
              </v:shape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3142DA" wp14:editId="42DE9942">
                <wp:simplePos x="0" y="0"/>
                <wp:positionH relativeFrom="column">
                  <wp:posOffset>1771346</wp:posOffset>
                </wp:positionH>
                <wp:positionV relativeFrom="paragraph">
                  <wp:posOffset>205740</wp:posOffset>
                </wp:positionV>
                <wp:extent cx="2162810" cy="836930"/>
                <wp:effectExtent l="76200" t="57150" r="85090" b="9652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D1137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YÖK YÜRÜTME</w:t>
                            </w:r>
                            <w:r w:rsidR="00237ECE"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KURUL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  <w:r w:rsidR="0079132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3142DA" id="Metin Kutusu 75" o:spid="_x0000_s1032" type="#_x0000_t202" style="position:absolute;left:0;text-align:left;margin-left:139.5pt;margin-top:16.2pt;width:170.3pt;height:65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37ECE" w:rsidRPr="000C49DC" w:rsidRDefault="00D1137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YÖK YÜRÜTME</w:t>
                      </w:r>
                      <w:r w:rsidR="00237ECE"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KURUL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  <w:r w:rsidR="0079132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487126" w:rsidRDefault="00487126" w:rsidP="00D74BAE">
      <w:pPr>
        <w:pStyle w:val="stbilgi"/>
        <w:rPr>
          <w:b/>
          <w:sz w:val="28"/>
          <w:szCs w:val="28"/>
        </w:rPr>
        <w:sectPr w:rsidR="00487126" w:rsidSect="002F387D">
          <w:pgSz w:w="11906" w:h="16838"/>
          <w:pgMar w:top="1417" w:right="991" w:bottom="709" w:left="1417" w:header="708" w:footer="708" w:gutter="0"/>
          <w:cols w:space="708"/>
          <w:docGrid w:linePitch="360"/>
        </w:sectPr>
      </w:pPr>
    </w:p>
    <w:p w:rsidR="00487126" w:rsidRDefault="00487126" w:rsidP="004871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UZAKTAN ÖĞRETİM SİSTEMİ</w:t>
      </w:r>
    </w:p>
    <w:p w:rsidR="00487126" w:rsidRDefault="00487126" w:rsidP="004871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:rsidR="00487126" w:rsidRDefault="00487126" w:rsidP="00487126">
      <w:pPr>
        <w:spacing w:after="0" w:line="240" w:lineRule="auto"/>
        <w:rPr>
          <w:b/>
          <w:bCs/>
        </w:rPr>
      </w:pPr>
    </w:p>
    <w:p w:rsidR="00487126" w:rsidRDefault="00487126" w:rsidP="00487126">
      <w:pPr>
        <w:spacing w:after="0" w:line="240" w:lineRule="auto"/>
        <w:rPr>
          <w:b/>
          <w:bCs/>
        </w:rPr>
      </w:pPr>
    </w:p>
    <w:p w:rsidR="00487126" w:rsidRDefault="00487126" w:rsidP="00487126">
      <w:pPr>
        <w:pStyle w:val="ListeParagraf"/>
        <w:numPr>
          <w:ilvl w:val="0"/>
          <w:numId w:val="20"/>
        </w:numPr>
        <w:contextualSpacing w:val="0"/>
        <w:rPr>
          <w:b/>
          <w:bCs/>
        </w:rPr>
      </w:pPr>
      <w:r>
        <w:rPr>
          <w:b/>
          <w:bCs/>
        </w:rPr>
        <w:t xml:space="preserve">Uzaktan Eğitimden Sorumlu Birim:  </w:t>
      </w:r>
      <w:r w:rsidRPr="003A060D">
        <w:rPr>
          <w:bCs/>
        </w:rPr>
        <w:t xml:space="preserve">Uzaktan Eğitim (e-Öğrenme)  ders ve\veya programlarının geliştirilmesi ve destek hizmetleri için </w:t>
      </w:r>
      <w:proofErr w:type="gramStart"/>
      <w:r w:rsidRPr="003A060D">
        <w:rPr>
          <w:bCs/>
        </w:rPr>
        <w:t>görevlendirilen  birim</w:t>
      </w:r>
      <w:proofErr w:type="gramEnd"/>
      <w:r w:rsidRPr="003A060D">
        <w:rPr>
          <w:bCs/>
        </w:rPr>
        <w:t xml:space="preserve"> (Uzaktan Eğitim Merkezi\Birimi, Uzaktan Eğitim Meslek Yüksek Okulu,  Enstitü, </w:t>
      </w:r>
      <w:proofErr w:type="spellStart"/>
      <w:r w:rsidRPr="003A060D">
        <w:rPr>
          <w:bCs/>
        </w:rPr>
        <w:t>vb</w:t>
      </w:r>
      <w:proofErr w:type="spellEnd"/>
      <w:r w:rsidRPr="003A060D">
        <w:rPr>
          <w:bCs/>
        </w:rPr>
        <w:t>)</w:t>
      </w:r>
      <w:r w:rsidRPr="00582E07">
        <w:rPr>
          <w:b/>
          <w:bCs/>
        </w:rPr>
        <w:t xml:space="preserve"> </w:t>
      </w:r>
      <w:r w:rsidRPr="00EE3F90">
        <w:rPr>
          <w:bCs/>
        </w:rPr>
        <w:t>hakkında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1052"/>
      </w:tblGrid>
      <w:tr w:rsidR="00487126" w:rsidRPr="000A7E55" w:rsidTr="00B932F0">
        <w:tc>
          <w:tcPr>
            <w:tcW w:w="2943" w:type="dxa"/>
          </w:tcPr>
          <w:p w:rsidR="00487126" w:rsidRPr="009C4A5C" w:rsidRDefault="00487126" w:rsidP="00B932F0">
            <w:pPr>
              <w:spacing w:after="0" w:line="240" w:lineRule="auto"/>
              <w:rPr>
                <w:bCs/>
              </w:rPr>
            </w:pPr>
            <w:proofErr w:type="spellStart"/>
            <w:r w:rsidRPr="009C4A5C">
              <w:rPr>
                <w:bCs/>
              </w:rPr>
              <w:t>Universite</w:t>
            </w:r>
            <w:proofErr w:type="spellEnd"/>
            <w:r w:rsidRPr="009C4A5C">
              <w:rPr>
                <w:bCs/>
              </w:rPr>
              <w:t xml:space="preserve">: </w:t>
            </w:r>
          </w:p>
        </w:tc>
        <w:tc>
          <w:tcPr>
            <w:tcW w:w="11057" w:type="dxa"/>
          </w:tcPr>
          <w:p w:rsidR="00487126" w:rsidRPr="009C4A5C" w:rsidRDefault="00487126" w:rsidP="00B932F0">
            <w:pPr>
              <w:spacing w:after="0" w:line="240" w:lineRule="auto"/>
              <w:rPr>
                <w:bCs/>
              </w:rPr>
            </w:pPr>
          </w:p>
        </w:tc>
      </w:tr>
      <w:tr w:rsidR="00487126" w:rsidRPr="000A7E55" w:rsidTr="00B932F0">
        <w:tc>
          <w:tcPr>
            <w:tcW w:w="2943" w:type="dxa"/>
          </w:tcPr>
          <w:p w:rsidR="00487126" w:rsidRPr="009C4A5C" w:rsidRDefault="00487126" w:rsidP="00B932F0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:rsidR="00487126" w:rsidRPr="009C4A5C" w:rsidRDefault="00487126" w:rsidP="00B932F0">
            <w:pPr>
              <w:spacing w:after="0" w:line="240" w:lineRule="auto"/>
              <w:rPr>
                <w:bCs/>
              </w:rPr>
            </w:pPr>
          </w:p>
        </w:tc>
      </w:tr>
      <w:tr w:rsidR="00487126" w:rsidRPr="000A7E55" w:rsidTr="00B932F0">
        <w:tc>
          <w:tcPr>
            <w:tcW w:w="2943" w:type="dxa"/>
          </w:tcPr>
          <w:p w:rsidR="00487126" w:rsidRPr="009C4A5C" w:rsidRDefault="00487126" w:rsidP="00B932F0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:rsidR="00487126" w:rsidRPr="009C4A5C" w:rsidRDefault="00487126" w:rsidP="00B932F0">
            <w:pPr>
              <w:spacing w:after="0" w:line="240" w:lineRule="auto"/>
              <w:rPr>
                <w:bCs/>
              </w:rPr>
            </w:pPr>
          </w:p>
        </w:tc>
      </w:tr>
      <w:tr w:rsidR="00487126" w:rsidRPr="000A7E55" w:rsidTr="00B932F0">
        <w:tc>
          <w:tcPr>
            <w:tcW w:w="294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</w:t>
            </w:r>
            <w:proofErr w:type="spellStart"/>
            <w:r w:rsidRPr="009C4A5C">
              <w:rPr>
                <w:rFonts w:cs="Times New Roman"/>
                <w:sz w:val="24"/>
                <w:szCs w:val="24"/>
              </w:rPr>
              <w:t>Ünvanı</w:t>
            </w:r>
            <w:proofErr w:type="spellEnd"/>
            <w:r w:rsidRPr="009C4A5C">
              <w:rPr>
                <w:rFonts w:cs="Times New Roman"/>
                <w:sz w:val="24"/>
                <w:szCs w:val="24"/>
              </w:rPr>
              <w:t>-Adı-Soyadı –e-posta adresi)</w:t>
            </w:r>
          </w:p>
        </w:tc>
        <w:tc>
          <w:tcPr>
            <w:tcW w:w="11057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87126" w:rsidRDefault="00487126" w:rsidP="00487126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487126" w:rsidRPr="00582E07" w:rsidTr="00B932F0">
        <w:trPr>
          <w:trHeight w:val="270"/>
        </w:trPr>
        <w:tc>
          <w:tcPr>
            <w:tcW w:w="3600" w:type="dxa"/>
            <w:vMerge w:val="restart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487126" w:rsidRPr="00582E07" w:rsidTr="00B932F0">
        <w:trPr>
          <w:trHeight w:val="270"/>
        </w:trPr>
        <w:tc>
          <w:tcPr>
            <w:tcW w:w="3600" w:type="dxa"/>
            <w:vMerge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487126" w:rsidRPr="00582E07" w:rsidTr="00B932F0">
        <w:tc>
          <w:tcPr>
            <w:tcW w:w="3600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600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600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600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600" w:type="dxa"/>
          </w:tcPr>
          <w:p w:rsidR="00487126" w:rsidRPr="00A74EE4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600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600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487126" w:rsidRPr="009C4A5C" w:rsidRDefault="00487126" w:rsidP="00B932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87126" w:rsidRDefault="00487126" w:rsidP="00487126">
      <w:pPr>
        <w:ind w:left="426"/>
        <w:rPr>
          <w:b/>
          <w:bCs/>
        </w:rPr>
      </w:pPr>
    </w:p>
    <w:p w:rsidR="00487126" w:rsidRDefault="00487126" w:rsidP="00487126">
      <w:pPr>
        <w:ind w:left="426"/>
        <w:rPr>
          <w:b/>
          <w:bCs/>
        </w:rPr>
      </w:pPr>
    </w:p>
    <w:p w:rsidR="00487126" w:rsidRPr="00A304AC" w:rsidRDefault="00487126" w:rsidP="00487126">
      <w:pPr>
        <w:ind w:left="426"/>
        <w:rPr>
          <w:b/>
          <w:bCs/>
        </w:rPr>
      </w:pPr>
    </w:p>
    <w:p w:rsidR="00487126" w:rsidRPr="003A060D" w:rsidRDefault="00487126" w:rsidP="00487126">
      <w:pPr>
        <w:pStyle w:val="ListeParagraf"/>
        <w:numPr>
          <w:ilvl w:val="0"/>
          <w:numId w:val="20"/>
        </w:numPr>
        <w:contextualSpacing w:val="0"/>
        <w:rPr>
          <w:b/>
          <w:bCs/>
        </w:rPr>
      </w:pPr>
      <w:proofErr w:type="gramStart"/>
      <w:r>
        <w:rPr>
          <w:b/>
          <w:bCs/>
        </w:rPr>
        <w:lastRenderedPageBreak/>
        <w:t>Mekan</w:t>
      </w:r>
      <w:proofErr w:type="gramEnd"/>
      <w:r>
        <w:rPr>
          <w:b/>
          <w:bCs/>
        </w:rPr>
        <w:t>\</w:t>
      </w:r>
      <w:r w:rsidRPr="00582E07">
        <w:rPr>
          <w:b/>
          <w:bCs/>
        </w:rPr>
        <w:t xml:space="preserve">Ortam Altyapısı: </w:t>
      </w:r>
      <w:r>
        <w:rPr>
          <w:b/>
          <w:bCs/>
        </w:rPr>
        <w:t xml:space="preserve"> </w:t>
      </w:r>
      <w:r w:rsidRPr="003A060D">
        <w:rPr>
          <w:bCs/>
        </w:rPr>
        <w:t xml:space="preserve">Uzaktan Eğitim ders ve program üretimi ve/veya sunumu için mevcut ortamlarınızı (TV/ses Stüdyosu, Uzaktan Eğitim </w:t>
      </w:r>
      <w:r w:rsidRPr="003A060D">
        <w:rPr>
          <w:b/>
          <w:bCs/>
        </w:rPr>
        <w:t xml:space="preserve">Sınıfı\Teknoloji Sınıfı\Akıllı Sınıf\Elektronik Sınıf\Sanal Sınıf vb. eş zamanlı ve etkileşimli eğitim verilebilecek özel mekânları) aşağıda belirtiniz. </w:t>
      </w:r>
    </w:p>
    <w:p w:rsidR="00487126" w:rsidRPr="003A060D" w:rsidRDefault="00487126" w:rsidP="00487126">
      <w:pPr>
        <w:ind w:left="504" w:firstLine="282"/>
        <w:rPr>
          <w:bCs/>
        </w:rPr>
      </w:pPr>
      <w:r w:rsidRPr="003A060D">
        <w:rPr>
          <w:bCs/>
        </w:rPr>
        <w:t>(</w:t>
      </w:r>
      <w:r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487126" w:rsidRPr="00582E07" w:rsidTr="00B932F0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 xml:space="preserve">(TV/Ses </w:t>
            </w:r>
            <w:proofErr w:type="gramStart"/>
            <w:r w:rsidRPr="00582E07">
              <w:rPr>
                <w:bCs/>
                <w:i/>
                <w:sz w:val="20"/>
                <w:szCs w:val="20"/>
              </w:rPr>
              <w:t>Stüdyosu , Elektronik</w:t>
            </w:r>
            <w:proofErr w:type="gramEnd"/>
            <w:r w:rsidRPr="00582E07">
              <w:rPr>
                <w:bCs/>
                <w:i/>
                <w:sz w:val="20"/>
                <w:szCs w:val="20"/>
              </w:rPr>
              <w:t xml:space="preserve">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 xml:space="preserve">, Kaç Kişilik, cihaz sayısı </w:t>
            </w:r>
            <w:proofErr w:type="spellStart"/>
            <w:r w:rsidRPr="00582E07">
              <w:rPr>
                <w:bCs/>
                <w:i/>
                <w:sz w:val="20"/>
                <w:szCs w:val="20"/>
              </w:rPr>
              <w:t>vb</w:t>
            </w:r>
            <w:proofErr w:type="spellEnd"/>
            <w:r w:rsidRPr="00582E0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vMerge w:val="restart"/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 w:val="restart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487126" w:rsidRPr="00582E07" w:rsidTr="00B932F0">
        <w:trPr>
          <w:trHeight w:val="269"/>
        </w:trPr>
        <w:tc>
          <w:tcPr>
            <w:tcW w:w="3827" w:type="dxa"/>
            <w:vMerge/>
          </w:tcPr>
          <w:p w:rsidR="00487126" w:rsidRPr="00582E07" w:rsidRDefault="00487126" w:rsidP="00B932F0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87126" w:rsidRPr="00582E07" w:rsidRDefault="00487126" w:rsidP="00B932F0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487126" w:rsidRPr="00582E07" w:rsidRDefault="00487126" w:rsidP="00B932F0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487126" w:rsidRPr="00582E07" w:rsidRDefault="00487126" w:rsidP="00B932F0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:rsidR="00487126" w:rsidRDefault="00487126" w:rsidP="00487126">
      <w:pPr>
        <w:ind w:left="426"/>
        <w:rPr>
          <w:b/>
          <w:bCs/>
        </w:rPr>
      </w:pPr>
    </w:p>
    <w:p w:rsidR="00487126" w:rsidRDefault="00487126" w:rsidP="0048712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487126" w:rsidRDefault="00487126" w:rsidP="00487126">
      <w:pPr>
        <w:pStyle w:val="ListeParagraf"/>
        <w:numPr>
          <w:ilvl w:val="0"/>
          <w:numId w:val="20"/>
        </w:numPr>
        <w:ind w:left="426" w:hanging="426"/>
        <w:contextualSpacing w:val="0"/>
        <w:rPr>
          <w:b/>
          <w:bCs/>
        </w:rPr>
      </w:pPr>
    </w:p>
    <w:p w:rsidR="00487126" w:rsidRDefault="00487126" w:rsidP="00487126">
      <w:pPr>
        <w:pStyle w:val="ListeParagraf"/>
        <w:numPr>
          <w:ilvl w:val="1"/>
          <w:numId w:val="20"/>
        </w:numPr>
        <w:contextualSpacing w:val="0"/>
        <w:rPr>
          <w:b/>
          <w:bCs/>
        </w:rPr>
      </w:pPr>
      <w:r>
        <w:rPr>
          <w:b/>
          <w:bCs/>
        </w:rPr>
        <w:t>Yazılım</w:t>
      </w:r>
      <w:r w:rsidRPr="00582E07">
        <w:rPr>
          <w:b/>
          <w:bCs/>
        </w:rPr>
        <w:t xml:space="preserve"> Altyapısı: Uzaktan Eğitim ders ve program sunumu ve geliştirilmesi için sahip olduğunuz yazılımlar</w:t>
      </w:r>
      <w:r>
        <w:rPr>
          <w:b/>
          <w:bCs/>
        </w:rPr>
        <w:t xml:space="preserve"> </w:t>
      </w:r>
      <w:r w:rsidRPr="00582E07">
        <w:rPr>
          <w:b/>
          <w:bCs/>
        </w:rPr>
        <w:t>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487126" w:rsidRPr="00582E07" w:rsidTr="00B932F0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487126" w:rsidRPr="00582E07" w:rsidTr="00B932F0">
        <w:tc>
          <w:tcPr>
            <w:tcW w:w="298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 xml:space="preserve">(LMS: Learning Management </w:t>
            </w:r>
            <w:proofErr w:type="spellStart"/>
            <w:r w:rsidRPr="00582E07">
              <w:rPr>
                <w:bCs/>
                <w:i/>
              </w:rPr>
              <w:t>Systems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Blackboard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Moodle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WebCT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NetClass</w:t>
            </w:r>
            <w:proofErr w:type="spellEnd"/>
            <w:r w:rsidRPr="00582E07">
              <w:rPr>
                <w:bCs/>
                <w:i/>
              </w:rPr>
              <w:t>, vb.)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298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298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>(</w:t>
            </w:r>
            <w:proofErr w:type="spellStart"/>
            <w:r w:rsidRPr="00582E07">
              <w:rPr>
                <w:bCs/>
                <w:i/>
              </w:rPr>
              <w:t>Adobe</w:t>
            </w:r>
            <w:proofErr w:type="spellEnd"/>
            <w:r w:rsidRPr="00582E07">
              <w:rPr>
                <w:bCs/>
                <w:i/>
              </w:rPr>
              <w:t xml:space="preserve"> Connect, </w:t>
            </w:r>
            <w:proofErr w:type="spellStart"/>
            <w:r>
              <w:rPr>
                <w:bCs/>
                <w:i/>
              </w:rPr>
              <w:t>Big</w:t>
            </w:r>
            <w:proofErr w:type="spellEnd"/>
            <w:r>
              <w:rPr>
                <w:bCs/>
                <w:i/>
              </w:rPr>
              <w:t xml:space="preserve"> Blue </w:t>
            </w:r>
            <w:proofErr w:type="gramStart"/>
            <w:r>
              <w:rPr>
                <w:bCs/>
                <w:i/>
              </w:rPr>
              <w:t>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proofErr w:type="gramEnd"/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298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487126" w:rsidRDefault="00487126" w:rsidP="0048712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7126" w:rsidRDefault="00487126" w:rsidP="0048712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487126" w:rsidRPr="00EA3BBA" w:rsidRDefault="00487126" w:rsidP="00487126">
      <w:pPr>
        <w:pStyle w:val="ListeParagraf"/>
        <w:numPr>
          <w:ilvl w:val="1"/>
          <w:numId w:val="20"/>
        </w:numPr>
        <w:contextualSpacing w:val="0"/>
        <w:rPr>
          <w:b/>
          <w:bCs/>
        </w:rPr>
      </w:pPr>
      <w:r w:rsidRPr="00EA3BBA">
        <w:rPr>
          <w:b/>
          <w:bCs/>
        </w:rPr>
        <w:lastRenderedPageBreak/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487126" w:rsidRPr="00582E07" w:rsidTr="00B932F0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487126" w:rsidRPr="00582E07" w:rsidTr="00B932F0">
        <w:tc>
          <w:tcPr>
            <w:tcW w:w="299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299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:rsidR="00487126" w:rsidRPr="00582E07" w:rsidRDefault="00487126" w:rsidP="00B932F0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</w:t>
            </w:r>
            <w:proofErr w:type="gram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montaj , kurgu</w:t>
            </w:r>
            <w:proofErr w:type="gram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ve işleme üniteleri, baskı makineleri  </w:t>
            </w:r>
            <w:proofErr w:type="spell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v.b</w:t>
            </w:r>
            <w:proofErr w:type="spell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.)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299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299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299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487126" w:rsidRPr="00582E07" w:rsidRDefault="00487126" w:rsidP="0048712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7126" w:rsidRPr="00582E07" w:rsidRDefault="00487126" w:rsidP="0048712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7126" w:rsidRDefault="00487126" w:rsidP="0048712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87126" w:rsidRPr="00582E07" w:rsidRDefault="00487126" w:rsidP="00487126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Ders Materyali Hazırlama ve Üretim Süreci:  </w:t>
      </w:r>
    </w:p>
    <w:p w:rsidR="00487126" w:rsidRPr="00582E07" w:rsidRDefault="00487126" w:rsidP="00487126">
      <w:pPr>
        <w:pStyle w:val="ListeParagraf"/>
        <w:numPr>
          <w:ilvl w:val="1"/>
          <w:numId w:val="20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e-kitap,  e-ders,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:rsidR="00487126" w:rsidRPr="00582E07" w:rsidRDefault="00487126" w:rsidP="004871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487126" w:rsidRPr="00582E07" w:rsidTr="00B932F0">
        <w:tc>
          <w:tcPr>
            <w:tcW w:w="14601" w:type="dxa"/>
          </w:tcPr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126" w:rsidRPr="00582E07" w:rsidRDefault="00487126" w:rsidP="004871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7126" w:rsidRPr="00582E07" w:rsidRDefault="00487126" w:rsidP="00487126">
      <w:pPr>
        <w:pStyle w:val="ListeParagraf"/>
        <w:numPr>
          <w:ilvl w:val="1"/>
          <w:numId w:val="20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 Ders materyali hazırlanmasın</w:t>
      </w:r>
      <w:r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487126" w:rsidRPr="00582E07" w:rsidTr="00B932F0">
        <w:tc>
          <w:tcPr>
            <w:tcW w:w="14601" w:type="dxa"/>
          </w:tcPr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126" w:rsidRPr="00582E07" w:rsidRDefault="00487126" w:rsidP="0048712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487126" w:rsidRPr="00EE3F90" w:rsidRDefault="00487126" w:rsidP="00487126">
      <w:pPr>
        <w:pStyle w:val="ListeParagraf"/>
        <w:numPr>
          <w:ilvl w:val="1"/>
          <w:numId w:val="20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Ders materyali hazırlanmasında kurum dışından alınan hizmet var mıdır? </w:t>
      </w:r>
    </w:p>
    <w:p w:rsidR="00487126" w:rsidRPr="008A6231" w:rsidRDefault="00487126" w:rsidP="0048712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487126" w:rsidRPr="00582E07" w:rsidTr="00B932F0">
        <w:tc>
          <w:tcPr>
            <w:tcW w:w="14601" w:type="dxa"/>
          </w:tcPr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126" w:rsidRPr="00582E07" w:rsidRDefault="00487126" w:rsidP="0048712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487126" w:rsidRDefault="00487126" w:rsidP="0048712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87126" w:rsidRPr="00582E07" w:rsidRDefault="00487126" w:rsidP="00487126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Öğretim Süreci: Genel olarak uygulanan öğretim sürecini aşağıdaki başlıklar çerçevesinde açıklayınız. </w:t>
      </w:r>
    </w:p>
    <w:p w:rsidR="00487126" w:rsidRPr="00582E07" w:rsidRDefault="00487126" w:rsidP="00487126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Derslerin uzaktan sunumunda kullanılan teknolojiler </w:t>
      </w:r>
    </w:p>
    <w:p w:rsidR="00487126" w:rsidRPr="00EE3F90" w:rsidRDefault="00487126" w:rsidP="00487126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Eş zamanlı ders sunumu (Hangi süre ve sıklıkla) </w:t>
      </w:r>
    </w:p>
    <w:p w:rsidR="00487126" w:rsidRPr="00582E07" w:rsidRDefault="00487126" w:rsidP="00487126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- Eş zamansız</w:t>
      </w:r>
      <w:r w:rsidRPr="00582E07">
        <w:rPr>
          <w:rFonts w:cs="Times New Roman"/>
          <w:sz w:val="24"/>
          <w:szCs w:val="24"/>
        </w:rPr>
        <w:t xml:space="preserve"> ders sunumu</w:t>
      </w:r>
      <w:r>
        <w:rPr>
          <w:rFonts w:cs="Times New Roman"/>
          <w:sz w:val="24"/>
          <w:szCs w:val="24"/>
        </w:rPr>
        <w:t xml:space="preserve"> (Uygulanan Model)</w:t>
      </w:r>
    </w:p>
    <w:p w:rsidR="00487126" w:rsidRPr="00582E07" w:rsidRDefault="00487126" w:rsidP="00487126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Forum / Tartışma ortamları</w:t>
      </w:r>
    </w:p>
    <w:p w:rsidR="00487126" w:rsidRPr="00582E07" w:rsidRDefault="00487126" w:rsidP="00487126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Akademik danışmanlık(Öğrenci danışmanlığı)</w:t>
      </w:r>
    </w:p>
    <w:p w:rsidR="00487126" w:rsidRPr="00582E07" w:rsidRDefault="00487126" w:rsidP="0048712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487126" w:rsidRPr="00582E07" w:rsidTr="00B932F0">
        <w:tc>
          <w:tcPr>
            <w:tcW w:w="14601" w:type="dxa"/>
          </w:tcPr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126" w:rsidRPr="00582E07" w:rsidRDefault="00487126" w:rsidP="0048712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7126" w:rsidRPr="003A060D" w:rsidRDefault="00487126" w:rsidP="00487126">
      <w:pPr>
        <w:pStyle w:val="ListeParagraf"/>
        <w:numPr>
          <w:ilvl w:val="0"/>
          <w:numId w:val="20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Pr="003A060D">
        <w:rPr>
          <w:rFonts w:cs="Times New Roman"/>
          <w:sz w:val="24"/>
          <w:szCs w:val="24"/>
        </w:rPr>
        <w:t xml:space="preserve">Aşağıdaki destek hizmetlerine ilişkin bileşenlerin uzaktan eğitim kapsamında nasıl gerçekleştirildiğini açıklayınız </w:t>
      </w:r>
    </w:p>
    <w:p w:rsidR="00487126" w:rsidRPr="00582E07" w:rsidRDefault="00487126" w:rsidP="00487126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487126" w:rsidRPr="00582E07" w:rsidTr="00B932F0">
        <w:tc>
          <w:tcPr>
            <w:tcW w:w="3070" w:type="dxa"/>
          </w:tcPr>
          <w:p w:rsidR="00487126" w:rsidRPr="009C4A5C" w:rsidRDefault="00487126" w:rsidP="00B932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:rsidR="00487126" w:rsidRPr="009C4A5C" w:rsidRDefault="00487126" w:rsidP="00B932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487126" w:rsidRPr="00582E07" w:rsidTr="00B932F0">
        <w:tc>
          <w:tcPr>
            <w:tcW w:w="3070" w:type="dxa"/>
          </w:tcPr>
          <w:p w:rsidR="00487126" w:rsidRPr="009C4A5C" w:rsidRDefault="00487126" w:rsidP="00B932F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İdari destek: </w:t>
            </w:r>
            <w:r w:rsidRPr="009C4A5C">
              <w:rPr>
                <w:rFonts w:cs="Times New Roman"/>
                <w:sz w:val="24"/>
                <w:szCs w:val="24"/>
              </w:rPr>
              <w:t>Kayıt/ Kayıt yenileme, Öğrenci belgesi, paso, askerlik vb. işlemler</w:t>
            </w:r>
          </w:p>
        </w:tc>
        <w:tc>
          <w:tcPr>
            <w:tcW w:w="11497" w:type="dxa"/>
          </w:tcPr>
          <w:p w:rsidR="00487126" w:rsidRPr="009C4A5C" w:rsidRDefault="00487126" w:rsidP="00B932F0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070" w:type="dxa"/>
          </w:tcPr>
          <w:p w:rsidR="00487126" w:rsidRPr="009C4A5C" w:rsidRDefault="00487126" w:rsidP="00B932F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Teknik destek: </w:t>
            </w:r>
            <w:r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070" w:type="dxa"/>
          </w:tcPr>
          <w:p w:rsidR="00487126" w:rsidRPr="009C4A5C" w:rsidRDefault="00487126" w:rsidP="00B932F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Akademik </w:t>
            </w:r>
            <w:proofErr w:type="spellStart"/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destek:</w:t>
            </w:r>
            <w:r w:rsidRPr="009C4A5C">
              <w:rPr>
                <w:rFonts w:cs="Times New Roman"/>
                <w:sz w:val="24"/>
                <w:szCs w:val="24"/>
              </w:rPr>
              <w:t>Öğrenci</w:t>
            </w:r>
            <w:proofErr w:type="spellEnd"/>
            <w:proofErr w:type="gramEnd"/>
            <w:r w:rsidRPr="009C4A5C">
              <w:rPr>
                <w:rFonts w:cs="Times New Roman"/>
                <w:sz w:val="24"/>
                <w:szCs w:val="24"/>
              </w:rPr>
              <w:t xml:space="preserve"> danışmanlığı, soru-cevap</w:t>
            </w:r>
          </w:p>
          <w:p w:rsidR="00487126" w:rsidRPr="009C4A5C" w:rsidRDefault="00487126" w:rsidP="00B932F0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070" w:type="dxa"/>
          </w:tcPr>
          <w:p w:rsidR="00487126" w:rsidRPr="009C4A5C" w:rsidRDefault="00487126" w:rsidP="00B932F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Sosyal Destek: </w:t>
            </w:r>
            <w:r w:rsidRPr="009C4A5C">
              <w:rPr>
                <w:rFonts w:cs="Times New Roman"/>
                <w:sz w:val="24"/>
                <w:szCs w:val="24"/>
              </w:rPr>
              <w:t>Uzaktan/ Yüz yüze sosyal etkinlikler</w:t>
            </w:r>
            <w:proofErr w:type="gramStart"/>
            <w:r w:rsidRPr="009C4A5C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497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3070" w:type="dxa"/>
          </w:tcPr>
          <w:p w:rsidR="00487126" w:rsidRPr="009C4A5C" w:rsidRDefault="00487126" w:rsidP="00B932F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 Sağlanan kütüphane hizmeti</w:t>
            </w:r>
          </w:p>
          <w:p w:rsidR="00487126" w:rsidRPr="009C4A5C" w:rsidRDefault="00487126" w:rsidP="00B932F0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487126" w:rsidRPr="009C4A5C" w:rsidRDefault="00487126" w:rsidP="00B932F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87126" w:rsidRDefault="00487126" w:rsidP="00487126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487126" w:rsidRDefault="00487126" w:rsidP="0048712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87126" w:rsidRDefault="00487126" w:rsidP="00487126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Ölçme Değerlendirme Süreci: </w:t>
      </w:r>
      <w:r>
        <w:rPr>
          <w:rFonts w:cs="Times New Roman"/>
          <w:b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>Uzaktan eğitim programlarında uygulanan ölçme-değerlendirme yöntemleri hakkında bilgi veriniz.</w:t>
      </w:r>
    </w:p>
    <w:p w:rsidR="00487126" w:rsidRPr="007237DB" w:rsidRDefault="00487126" w:rsidP="00487126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487126" w:rsidRPr="00582E07" w:rsidTr="00B932F0">
        <w:tc>
          <w:tcPr>
            <w:tcW w:w="1842" w:type="dxa"/>
            <w:vMerge w:val="restart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  <w:proofErr w:type="gramEnd"/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  <w:proofErr w:type="gramEnd"/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(</w:t>
            </w:r>
            <w:proofErr w:type="gramEnd"/>
            <w:r w:rsidRPr="009C4A5C">
              <w:rPr>
                <w:rFonts w:cs="Times New Roman"/>
                <w:b/>
                <w:sz w:val="24"/>
                <w:szCs w:val="24"/>
              </w:rPr>
              <w:t xml:space="preserve">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Gözetimi, sınavların değerlendirilmesi</w:t>
            </w: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1842" w:type="dxa"/>
            <w:vMerge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:rsidR="00487126" w:rsidRPr="009C4A5C" w:rsidRDefault="00487126" w:rsidP="00B932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1842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C4A5C">
              <w:rPr>
                <w:rFonts w:cs="Times New Roman"/>
                <w:b/>
                <w:sz w:val="24"/>
                <w:szCs w:val="24"/>
              </w:rPr>
              <w:t>Önlisans</w:t>
            </w:r>
            <w:proofErr w:type="spellEnd"/>
            <w:r w:rsidRPr="009C4A5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1842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1842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126" w:rsidRPr="00582E07" w:rsidTr="00B932F0">
        <w:tc>
          <w:tcPr>
            <w:tcW w:w="1842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Lisans </w:t>
            </w:r>
            <w:proofErr w:type="spellStart"/>
            <w:r w:rsidRPr="009C4A5C">
              <w:rPr>
                <w:rFonts w:cs="Times New Roman"/>
                <w:b/>
                <w:sz w:val="24"/>
                <w:szCs w:val="24"/>
              </w:rPr>
              <w:t>Tamaml</w:t>
            </w:r>
            <w:proofErr w:type="spellEnd"/>
            <w:r w:rsidRPr="009C4A5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87126" w:rsidRPr="009C4A5C" w:rsidRDefault="00487126" w:rsidP="00B932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87126" w:rsidRDefault="00487126" w:rsidP="0048712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>Sınav türü</w:t>
      </w:r>
      <w:r w:rsidRPr="007237DB">
        <w:rPr>
          <w:rFonts w:cs="Times New Roman"/>
          <w:sz w:val="24"/>
          <w:szCs w:val="24"/>
        </w:rPr>
        <w:t>:  Çoktan seçmeli (ÇS), Açık</w:t>
      </w:r>
      <w:r>
        <w:rPr>
          <w:rFonts w:cs="Times New Roman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 xml:space="preserve">Uçlu(AU) </w:t>
      </w:r>
    </w:p>
    <w:p w:rsidR="00487126" w:rsidRDefault="00487126" w:rsidP="0048712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87126" w:rsidRDefault="00487126" w:rsidP="0048712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87126" w:rsidRPr="007237DB" w:rsidRDefault="00487126" w:rsidP="00487126">
      <w:pPr>
        <w:pStyle w:val="ListeParagraf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 xml:space="preserve">Ek </w:t>
      </w:r>
      <w:proofErr w:type="gramStart"/>
      <w:r w:rsidRPr="007237DB">
        <w:rPr>
          <w:rFonts w:cs="Times New Roman"/>
          <w:b/>
          <w:sz w:val="24"/>
          <w:szCs w:val="24"/>
        </w:rPr>
        <w:t>Bilgi</w:t>
      </w:r>
      <w:r w:rsidRPr="007237DB">
        <w:rPr>
          <w:rFonts w:cs="Times New Roman"/>
          <w:sz w:val="24"/>
          <w:szCs w:val="24"/>
        </w:rPr>
        <w:t xml:space="preserve"> : Kurumunuzun</w:t>
      </w:r>
      <w:proofErr w:type="gramEnd"/>
      <w:r w:rsidRPr="007237DB">
        <w:rPr>
          <w:rFonts w:cs="Times New Roman"/>
          <w:sz w:val="24"/>
          <w:szCs w:val="24"/>
        </w:rPr>
        <w:t xml:space="preserve"> uzaktan eğitim sistemi ve sunulan</w:t>
      </w:r>
      <w:r w:rsidRPr="00A74EE4">
        <w:rPr>
          <w:rFonts w:cs="Times New Roman"/>
          <w:sz w:val="24"/>
          <w:szCs w:val="24"/>
        </w:rPr>
        <w:t>/sunulacak</w:t>
      </w:r>
      <w:r w:rsidRPr="003E3AF4">
        <w:rPr>
          <w:rFonts w:cs="Times New Roman"/>
          <w:color w:val="FF0000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:rsidR="00487126" w:rsidRPr="00582E07" w:rsidRDefault="00487126" w:rsidP="0048712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487126" w:rsidRPr="00582E07" w:rsidTr="00B932F0">
        <w:tc>
          <w:tcPr>
            <w:tcW w:w="14601" w:type="dxa"/>
          </w:tcPr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  <w:p w:rsidR="00487126" w:rsidRPr="00582E07" w:rsidRDefault="00487126" w:rsidP="00B932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126" w:rsidRPr="00582E07" w:rsidRDefault="00487126" w:rsidP="0048712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7126" w:rsidRPr="00582E07" w:rsidRDefault="00487126" w:rsidP="00487126">
      <w:pPr>
        <w:pStyle w:val="ListeParagraf"/>
        <w:numPr>
          <w:ilvl w:val="0"/>
          <w:numId w:val="20"/>
        </w:numPr>
        <w:ind w:left="426" w:hanging="426"/>
        <w:contextualSpacing w:val="0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almak için irtibat kurulacak kişi: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487126" w:rsidRPr="00582E07" w:rsidTr="00B932F0">
        <w:tc>
          <w:tcPr>
            <w:tcW w:w="12900" w:type="dxa"/>
            <w:gridSpan w:val="4"/>
            <w:shd w:val="pct15" w:color="auto" w:fill="auto"/>
            <w:vAlign w:val="center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487126" w:rsidRPr="00582E07" w:rsidTr="00B932F0">
        <w:tc>
          <w:tcPr>
            <w:tcW w:w="1701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1701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</w:t>
            </w:r>
            <w:proofErr w:type="spellStart"/>
            <w:r>
              <w:rPr>
                <w:i/>
              </w:rPr>
              <w:t>Ünvanı</w:t>
            </w:r>
            <w:proofErr w:type="spellEnd"/>
          </w:p>
        </w:tc>
        <w:tc>
          <w:tcPr>
            <w:tcW w:w="467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487126" w:rsidRPr="00582E07" w:rsidTr="00B932F0">
        <w:tc>
          <w:tcPr>
            <w:tcW w:w="1701" w:type="dxa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:rsidR="00487126" w:rsidRPr="00582E07" w:rsidRDefault="00487126" w:rsidP="00B932F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487126" w:rsidRDefault="00487126" w:rsidP="00487126">
      <w:pPr>
        <w:pStyle w:val="ListeParagraf"/>
        <w:ind w:left="0"/>
        <w:rPr>
          <w:b/>
          <w:bCs/>
        </w:rPr>
      </w:pPr>
    </w:p>
    <w:p w:rsidR="00487126" w:rsidRDefault="00487126" w:rsidP="00487126">
      <w:pPr>
        <w:pStyle w:val="ListeParagraf"/>
        <w:ind w:left="0"/>
        <w:rPr>
          <w:b/>
          <w:bCs/>
        </w:rPr>
      </w:pPr>
    </w:p>
    <w:p w:rsidR="0055791D" w:rsidRDefault="0055791D" w:rsidP="00D74BAE">
      <w:pPr>
        <w:pStyle w:val="stbilgi"/>
        <w:rPr>
          <w:b/>
          <w:sz w:val="28"/>
          <w:szCs w:val="28"/>
        </w:rPr>
      </w:pPr>
    </w:p>
    <w:p w:rsidR="00487126" w:rsidRDefault="00487126" w:rsidP="00D74BAE">
      <w:pPr>
        <w:pStyle w:val="stbilgi"/>
        <w:rPr>
          <w:b/>
          <w:sz w:val="28"/>
          <w:szCs w:val="28"/>
        </w:rPr>
      </w:pPr>
    </w:p>
    <w:p w:rsidR="00487126" w:rsidRDefault="00487126" w:rsidP="00D74BAE">
      <w:pPr>
        <w:pStyle w:val="stbilgi"/>
        <w:rPr>
          <w:b/>
          <w:sz w:val="28"/>
          <w:szCs w:val="28"/>
        </w:rPr>
      </w:pPr>
    </w:p>
    <w:tbl>
      <w:tblPr>
        <w:tblW w:w="1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660"/>
        <w:gridCol w:w="680"/>
        <w:gridCol w:w="1360"/>
        <w:gridCol w:w="780"/>
        <w:gridCol w:w="680"/>
        <w:gridCol w:w="1480"/>
        <w:gridCol w:w="780"/>
        <w:gridCol w:w="2100"/>
        <w:gridCol w:w="1760"/>
      </w:tblGrid>
      <w:tr w:rsidR="00487126" w:rsidTr="00487126">
        <w:trPr>
          <w:trHeight w:val="375"/>
        </w:trPr>
        <w:tc>
          <w:tcPr>
            <w:tcW w:w="15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Lisans/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Önlisans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Uzaktan Öğretim Programı Açılarak Öğrenci Alımı Teklifi ve Ders Verecek Öğretim Elemanı Bilgileri Formu</w:t>
            </w:r>
          </w:p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7126">
              <w:rPr>
                <w:rFonts w:ascii="Arial" w:hAnsi="Arial" w:cs="Arial"/>
                <w:b/>
                <w:bCs/>
                <w:color w:val="000000"/>
                <w:sz w:val="24"/>
                <w:highlight w:val="yellow"/>
              </w:rPr>
              <w:t>EXCELDE DOLDURULACAKTIR</w:t>
            </w:r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Üniversite Adı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……………………………………………….</w:t>
            </w:r>
            <w:proofErr w:type="gramEnd"/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Fakülte/YO/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MYO  Adı</w:t>
            </w:r>
            <w:proofErr w:type="gram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……………………………………………….</w:t>
            </w:r>
            <w:proofErr w:type="gramEnd"/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Bölüm/Program Adı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……………………………………………….</w:t>
            </w:r>
            <w:proofErr w:type="gramEnd"/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Hazırlık Sınıfı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……………………………………………….</w:t>
            </w:r>
            <w:proofErr w:type="gramEnd"/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A6:J1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Dili</w:t>
            </w:r>
            <w:bookmarkEnd w:id="2"/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……………………………………………….</w:t>
            </w:r>
            <w:proofErr w:type="gramEnd"/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Kontenjan Önerisi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……………………………………………….</w:t>
            </w:r>
            <w:proofErr w:type="gramEnd"/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 TUR" w:hAnsi="Arial TUR" w:cs="Calibri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Calibri"/>
                <w:b/>
                <w:bCs/>
                <w:sz w:val="20"/>
                <w:szCs w:val="20"/>
              </w:rPr>
              <w:t>Mevcut Öğrenci Alan Programları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……………………………………………….</w:t>
            </w:r>
            <w:proofErr w:type="gramEnd"/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</w:tr>
      <w:tr w:rsidR="00487126" w:rsidTr="00487126">
        <w:trPr>
          <w:trHeight w:val="375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Üniversitede kadrosunun bulunduğu bölüm 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Unvanı-Adı-Soyadı 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Mezun olduğu alan adı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Mezun olduğu Üniversite Adı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Haftalık Ders Yükü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Yabancı Dil   (1)</w:t>
            </w:r>
          </w:p>
        </w:tc>
      </w:tr>
      <w:tr w:rsidR="00487126" w:rsidTr="00487126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Yüksek Lisans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Yüksek Lisans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7126" w:rsidTr="00487126">
        <w:trPr>
          <w:trHeight w:val="3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7126" w:rsidTr="00487126">
        <w:trPr>
          <w:trHeight w:val="66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87126" w:rsidTr="00487126">
        <w:trPr>
          <w:trHeight w:val="705"/>
        </w:trPr>
        <w:tc>
          <w:tcPr>
            <w:tcW w:w="15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(1) Program yabancı dilde eğitim verecek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ise  öğretim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üyelerinin/elemanlarının yabancı dil belgelerine ilişkin bilgilerin buraya yazılması gerekmektedir. Örneğin: 2020-YDS/92 gibi.</w:t>
            </w:r>
          </w:p>
        </w:tc>
      </w:tr>
      <w:tr w:rsidR="00487126" w:rsidTr="0048712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26" w:rsidRDefault="00487126">
            <w:pPr>
              <w:rPr>
                <w:sz w:val="20"/>
                <w:szCs w:val="20"/>
              </w:rPr>
            </w:pPr>
          </w:p>
        </w:tc>
      </w:tr>
    </w:tbl>
    <w:p w:rsidR="00487126" w:rsidRDefault="00487126" w:rsidP="00487126">
      <w:pPr>
        <w:pStyle w:val="stbilgi"/>
        <w:rPr>
          <w:b/>
          <w:sz w:val="28"/>
          <w:szCs w:val="28"/>
        </w:rPr>
        <w:sectPr w:rsidR="00487126" w:rsidSect="008F2A9C">
          <w:pgSz w:w="16838" w:h="11906" w:orient="landscape"/>
          <w:pgMar w:top="426" w:right="1417" w:bottom="1135" w:left="1417" w:header="708" w:footer="708" w:gutter="0"/>
          <w:cols w:space="708"/>
          <w:docGrid w:linePitch="360"/>
        </w:sectPr>
      </w:pPr>
    </w:p>
    <w:p w:rsidR="00487126" w:rsidRDefault="00487126" w:rsidP="0048712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UZAKTAN ÖĞRETİM </w:t>
      </w:r>
      <w:r w:rsidRPr="00BA6001">
        <w:rPr>
          <w:rFonts w:ascii="Times New Roman" w:hAnsi="Times New Roman" w:cs="Times New Roman"/>
          <w:b/>
          <w:sz w:val="24"/>
        </w:rPr>
        <w:t>PROGRAMLA</w:t>
      </w:r>
      <w:r>
        <w:rPr>
          <w:rFonts w:ascii="Times New Roman" w:hAnsi="Times New Roman" w:cs="Times New Roman"/>
          <w:b/>
          <w:sz w:val="24"/>
        </w:rPr>
        <w:t xml:space="preserve">RI İLE </w:t>
      </w:r>
      <w:r w:rsidRPr="00BA6001">
        <w:rPr>
          <w:rFonts w:ascii="Times New Roman" w:hAnsi="Times New Roman" w:cs="Times New Roman"/>
          <w:b/>
          <w:sz w:val="24"/>
        </w:rPr>
        <w:t>İLGİLİ BİLGİLER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87126" w:rsidRDefault="00487126" w:rsidP="0048712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öğretim </w:t>
      </w:r>
      <w:proofErr w:type="spellStart"/>
      <w:r>
        <w:rPr>
          <w:rFonts w:ascii="Times New Roman" w:hAnsi="Times New Roman" w:cs="Times New Roman"/>
          <w:b/>
          <w:sz w:val="24"/>
        </w:rPr>
        <w:t>önlisans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/ lisans programı teklifleri ve öğrenci alımı aynı anda değerlendirilmekte olup önceden program açılmamaktadır. Söz konusu programlar </w:t>
      </w:r>
      <w:proofErr w:type="gramStart"/>
      <w:r>
        <w:rPr>
          <w:rFonts w:ascii="Times New Roman" w:hAnsi="Times New Roman" w:cs="Times New Roman"/>
          <w:b/>
          <w:sz w:val="24"/>
        </w:rPr>
        <w:t>online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inceleme gerektirdiğinden teklifler Şubat ayı sonuna kadar gönderilmesi gerekmektedir. Daha sonra gönderilen teklifler iade edilecektir.</w:t>
      </w:r>
    </w:p>
    <w:p w:rsidR="00487126" w:rsidRPr="008721A0" w:rsidRDefault="00487126" w:rsidP="0048712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8721A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için Uzaktan Öğretim Sistemi Bilgi Derleme Formunu doldurunuz.</w:t>
      </w:r>
    </w:p>
    <w:p w:rsidR="00487126" w:rsidRPr="008721A0" w:rsidRDefault="00487126" w:rsidP="00487126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487126" w:rsidRDefault="00487126" w:rsidP="0048712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487126" w:rsidRPr="008721A0" w:rsidRDefault="00487126" w:rsidP="00487126">
      <w:pPr>
        <w:pStyle w:val="ListeParagraf"/>
        <w:rPr>
          <w:rFonts w:ascii="Times New Roman" w:hAnsi="Times New Roman" w:cs="Times New Roman"/>
          <w:sz w:val="24"/>
        </w:rPr>
      </w:pPr>
    </w:p>
    <w:p w:rsidR="00487126" w:rsidRPr="00816C53" w:rsidRDefault="00487126" w:rsidP="00487126">
      <w:pPr>
        <w:pStyle w:val="ListeParagraf"/>
        <w:numPr>
          <w:ilvl w:val="0"/>
          <w:numId w:val="4"/>
        </w:numPr>
        <w:spacing w:before="100" w:beforeAutospacing="1" w:after="100" w:afterAutospacing="1" w:line="259" w:lineRule="auto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 w:cs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 w:cs="Times New Roman"/>
          <w:b/>
          <w:sz w:val="24"/>
        </w:rPr>
        <w:t>link, kullanıcı adı ve şifre</w:t>
      </w:r>
      <w:r w:rsidRPr="00816C53">
        <w:rPr>
          <w:rFonts w:ascii="Times New Roman" w:hAnsi="Times New Roman" w:cs="Times New Roman"/>
          <w:sz w:val="24"/>
        </w:rPr>
        <w:t xml:space="preserve"> bilgilerini belirtiniz.</w:t>
      </w:r>
    </w:p>
    <w:p w:rsidR="00487126" w:rsidRPr="00816C53" w:rsidRDefault="00487126" w:rsidP="00487126">
      <w:pPr>
        <w:pStyle w:val="ListeParagraf"/>
        <w:rPr>
          <w:color w:val="000000"/>
          <w:sz w:val="24"/>
          <w:szCs w:val="24"/>
        </w:rPr>
      </w:pPr>
    </w:p>
    <w:p w:rsidR="00487126" w:rsidRPr="00816C53" w:rsidRDefault="00487126" w:rsidP="00487126">
      <w:pPr>
        <w:pStyle w:val="ListeParagraf"/>
        <w:numPr>
          <w:ilvl w:val="0"/>
          <w:numId w:val="4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816C53">
        <w:rPr>
          <w:rFonts w:ascii="Times New Roman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 w:cs="Times New Roman"/>
          <w:sz w:val="24"/>
        </w:rPr>
        <w:t xml:space="preserve">doldurunuz. </w:t>
      </w:r>
    </w:p>
    <w:p w:rsidR="00487126" w:rsidRPr="00816C53" w:rsidRDefault="00487126" w:rsidP="00487126">
      <w:pPr>
        <w:pStyle w:val="ListeParagraf"/>
        <w:rPr>
          <w:rFonts w:ascii="Times New Roman" w:hAnsi="Times New Roman" w:cs="Times New Roman"/>
          <w:sz w:val="24"/>
        </w:rPr>
      </w:pPr>
    </w:p>
    <w:p w:rsidR="00487126" w:rsidRDefault="00487126" w:rsidP="0048712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487126" w:rsidRPr="00883115" w:rsidRDefault="00487126" w:rsidP="00487126">
      <w:pPr>
        <w:pStyle w:val="ListeParagraf"/>
        <w:rPr>
          <w:rFonts w:ascii="Times New Roman" w:hAnsi="Times New Roman" w:cs="Times New Roman"/>
          <w:sz w:val="24"/>
        </w:rPr>
      </w:pPr>
    </w:p>
    <w:p w:rsidR="00487126" w:rsidRPr="00AB7826" w:rsidRDefault="00487126" w:rsidP="00487126">
      <w:pPr>
        <w:pStyle w:val="ListeParagraf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87126" w:rsidRPr="00AB7826" w:rsidRDefault="00487126" w:rsidP="00487126">
      <w:pPr>
        <w:pStyle w:val="ListeParagraf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87126" w:rsidRDefault="00487126" w:rsidP="00487126">
      <w:pPr>
        <w:pStyle w:val="ListeParagraf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87126" w:rsidRDefault="00487126" w:rsidP="00487126">
      <w:pPr>
        <w:pStyle w:val="ListeParagraf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87126" w:rsidRDefault="00487126" w:rsidP="0048712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487126" w:rsidRDefault="00487126" w:rsidP="00487126">
      <w:pPr>
        <w:pStyle w:val="ListeParagraf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487126" w:rsidRDefault="00487126" w:rsidP="00487126">
      <w:pPr>
        <w:pStyle w:val="ListeParagraf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87126" w:rsidRDefault="00487126" w:rsidP="00487126">
      <w:pPr>
        <w:pStyle w:val="ListeParagraf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87126" w:rsidRDefault="00487126" w:rsidP="00487126">
      <w:pPr>
        <w:pStyle w:val="ListeParagraf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487126" w:rsidRDefault="00487126" w:rsidP="0048712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487126" w:rsidRDefault="00487126" w:rsidP="0048712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487126" w:rsidRDefault="00487126" w:rsidP="0048712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487126" w:rsidRPr="00BC0EDB" w:rsidTr="00B932F0">
        <w:tc>
          <w:tcPr>
            <w:tcW w:w="9062" w:type="dxa"/>
            <w:gridSpan w:val="6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487126" w:rsidRPr="00BC0EDB" w:rsidTr="00B932F0">
        <w:tc>
          <w:tcPr>
            <w:tcW w:w="1461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87126" w:rsidRPr="00BC0EDB" w:rsidTr="00B932F0">
        <w:tc>
          <w:tcPr>
            <w:tcW w:w="1461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7126" w:rsidRPr="00BC0EDB" w:rsidTr="00B932F0">
        <w:tc>
          <w:tcPr>
            <w:tcW w:w="1461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7126" w:rsidRPr="00BC0EDB" w:rsidTr="00B932F0">
        <w:tc>
          <w:tcPr>
            <w:tcW w:w="1461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7126" w:rsidRPr="00BC0EDB" w:rsidTr="00B932F0">
        <w:tc>
          <w:tcPr>
            <w:tcW w:w="1461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7126" w:rsidRPr="00BC0EDB" w:rsidTr="00B932F0">
        <w:tc>
          <w:tcPr>
            <w:tcW w:w="6768" w:type="dxa"/>
            <w:gridSpan w:val="2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87126" w:rsidRPr="00BC0EDB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7126" w:rsidRPr="00BA6001" w:rsidRDefault="00487126" w:rsidP="00487126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487126" w:rsidRPr="00CD1E90" w:rsidRDefault="00487126" w:rsidP="00487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487126" w:rsidRDefault="00487126" w:rsidP="0048712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487126" w:rsidRPr="00EE0CF7" w:rsidRDefault="00487126" w:rsidP="0048712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487126" w:rsidRDefault="00487126" w:rsidP="0048712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Yüz yüze eğitim gerektiren dersler varsa bu dersler ve u</w:t>
      </w:r>
      <w:r w:rsidRPr="00310873">
        <w:rPr>
          <w:rFonts w:ascii="Times New Roman" w:hAnsi="Times New Roman" w:cs="Times New Roman"/>
          <w:sz w:val="24"/>
        </w:rPr>
        <w:t>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487126" w:rsidRDefault="00487126" w:rsidP="0048712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487126" w:rsidTr="00B932F0">
        <w:tc>
          <w:tcPr>
            <w:tcW w:w="2273" w:type="dxa"/>
          </w:tcPr>
          <w:p w:rsidR="00487126" w:rsidRPr="00CD1E90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487126" w:rsidRPr="00CD1E90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Derslik / </w:t>
            </w: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487126" w:rsidRPr="00CD1E90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487126" w:rsidRPr="00CD1E90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487126" w:rsidTr="00B932F0">
        <w:tc>
          <w:tcPr>
            <w:tcW w:w="2273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126" w:rsidTr="00B932F0">
        <w:tc>
          <w:tcPr>
            <w:tcW w:w="2273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87126" w:rsidRDefault="00487126" w:rsidP="00B932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7126" w:rsidRDefault="00487126" w:rsidP="00487126">
      <w:pPr>
        <w:rPr>
          <w:rFonts w:ascii="Times New Roman" w:hAnsi="Times New Roman" w:cs="Times New Roman"/>
          <w:sz w:val="24"/>
        </w:rPr>
      </w:pPr>
    </w:p>
    <w:p w:rsidR="00487126" w:rsidRDefault="00487126" w:rsidP="00487126"/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p w:rsidR="00487126" w:rsidRDefault="00487126" w:rsidP="00487126"/>
    <w:p w:rsidR="00487126" w:rsidRDefault="00487126" w:rsidP="00487126">
      <w:r>
        <w:lastRenderedPageBreak/>
        <w:t>Online hazırlıkların;</w:t>
      </w:r>
    </w:p>
    <w:p w:rsidR="00487126" w:rsidRDefault="00487126" w:rsidP="00487126"/>
    <w:p w:rsidR="00487126" w:rsidRDefault="00487126" w:rsidP="00487126">
      <w:r>
        <w:t>#Eş zamanlı derslerin yönetimi</w:t>
      </w:r>
    </w:p>
    <w:p w:rsidR="00487126" w:rsidRDefault="00487126" w:rsidP="00487126">
      <w:r>
        <w:t>#Ders sunumları ve notları</w:t>
      </w:r>
    </w:p>
    <w:p w:rsidR="00487126" w:rsidRDefault="00487126" w:rsidP="00487126">
      <w:r>
        <w:t>#Zenginleştirilmiş/seslendirilmiş içerik ve/veya video, animasyon,</w:t>
      </w:r>
    </w:p>
    <w:p w:rsidR="00487126" w:rsidRDefault="00487126" w:rsidP="00487126">
      <w:r>
        <w:t>#SCORM uyumlu e-Öğrenme malzemeleri çeşitliliği</w:t>
      </w:r>
    </w:p>
    <w:p w:rsidR="00487126" w:rsidRDefault="00487126" w:rsidP="00487126">
      <w:r>
        <w:t>#Varsa uygulama derslerinin/saatlerinin program içindeki oranı ve yönetimi</w:t>
      </w:r>
    </w:p>
    <w:p w:rsidR="00487126" w:rsidRDefault="00487126" w:rsidP="00487126">
      <w:r>
        <w:t>#Ders materyallerinin üretim ve/veya alınmasında izlenen yöntemler</w:t>
      </w:r>
    </w:p>
    <w:p w:rsidR="00487126" w:rsidRDefault="00487126" w:rsidP="00487126">
      <w:r>
        <w:t>#Proje, ödev, sınav yönetim ve değerlendirmesi</w:t>
      </w:r>
    </w:p>
    <w:p w:rsidR="00487126" w:rsidRDefault="00487126" w:rsidP="00487126">
      <w:r>
        <w:t>#Öğrenci-Kurum ve Öğrenci-Öğretim üye iletişiminin nasıl sağlandığı ve danışmanlık yönetimi</w:t>
      </w:r>
    </w:p>
    <w:p w:rsidR="00487126" w:rsidRDefault="00487126" w:rsidP="00487126"/>
    <w:p w:rsidR="00487126" w:rsidRDefault="00487126" w:rsidP="00487126">
      <w:proofErr w:type="gramStart"/>
      <w:r>
        <w:t>konularının  da</w:t>
      </w:r>
      <w:proofErr w:type="gramEnd"/>
      <w:r>
        <w:t xml:space="preserve">  değerlendirilmesini  sağlayacak  şekilde  aşağıda  yer  alan  kriterler çerçevesinde  düzenlenerek  bu  hazırlıkların  inceleneceği  link  adresi,  kullanıcı  adı  ve  şifresinin bildirilmesi</w:t>
      </w:r>
    </w:p>
    <w:tbl>
      <w:tblPr>
        <w:tblStyle w:val="TableNormal"/>
        <w:tblpPr w:leftFromText="141" w:rightFromText="141" w:vertAnchor="page" w:horzAnchor="margin" w:tblpY="5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487126" w:rsidTr="00B932F0">
        <w:trPr>
          <w:trHeight w:val="840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UZAKTAN ÖĞRETİM DEĞERLENDİRME FORMU</w:t>
            </w:r>
          </w:p>
        </w:tc>
      </w:tr>
      <w:tr w:rsidR="00487126" w:rsidTr="00B932F0">
        <w:trPr>
          <w:trHeight w:val="906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Programın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sayfası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tanıtımı</w:t>
            </w:r>
            <w:proofErr w:type="spellEnd"/>
          </w:p>
        </w:tc>
      </w:tr>
      <w:tr w:rsidR="00487126" w:rsidTr="00B932F0">
        <w:trPr>
          <w:trHeight w:val="959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spacing w:line="242" w:lineRule="auto"/>
              <w:ind w:right="759"/>
              <w:rPr>
                <w:b/>
              </w:rPr>
            </w:pPr>
            <w:proofErr w:type="spellStart"/>
            <w:r>
              <w:rPr>
                <w:b/>
              </w:rPr>
              <w:t>Öğrenme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varlığı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Mesaj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tartışma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forumu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ödev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değerlendirme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iletişim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araçları</w:t>
            </w:r>
            <w:proofErr w:type="spellEnd"/>
            <w:r>
              <w:rPr>
                <w:b/>
              </w:rPr>
              <w:t>)</w:t>
            </w:r>
          </w:p>
        </w:tc>
      </w:tr>
      <w:tr w:rsidR="00487126" w:rsidTr="00B932F0">
        <w:trPr>
          <w:trHeight w:val="858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İzlence</w:t>
            </w:r>
            <w:proofErr w:type="spellEnd"/>
            <w:r>
              <w:rPr>
                <w:b/>
              </w:rPr>
              <w:t>)</w:t>
            </w:r>
          </w:p>
        </w:tc>
      </w:tr>
      <w:tr w:rsidR="00487126" w:rsidTr="00B932F0">
        <w:trPr>
          <w:trHeight w:val="1068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sunumları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çevrimiçi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çevrimdışı</w:t>
            </w:r>
            <w:proofErr w:type="spellEnd"/>
            <w:r>
              <w:rPr>
                <w:b/>
              </w:rPr>
              <w:t xml:space="preserve">) (video/ </w:t>
            </w:r>
            <w:proofErr w:type="spellStart"/>
            <w:r>
              <w:rPr>
                <w:b/>
              </w:rPr>
              <w:t>slayt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animasyon</w:t>
            </w:r>
            <w:proofErr w:type="spellEnd"/>
            <w:r>
              <w:rPr>
                <w:b/>
              </w:rPr>
              <w:t>)</w:t>
            </w:r>
          </w:p>
        </w:tc>
      </w:tr>
      <w:tr w:rsidR="00487126" w:rsidTr="00B932F0">
        <w:trPr>
          <w:trHeight w:val="890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notları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çevrimdışı</w:t>
            </w:r>
            <w:proofErr w:type="spellEnd"/>
            <w:r>
              <w:rPr>
                <w:b/>
              </w:rPr>
              <w:t xml:space="preserve"> pdf)</w:t>
            </w:r>
          </w:p>
        </w:tc>
      </w:tr>
      <w:tr w:rsidR="00487126" w:rsidTr="00B932F0">
        <w:trPr>
          <w:trHeight w:val="832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zamanlı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çevrimiçi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</w:t>
            </w:r>
            <w:proofErr w:type="spellEnd"/>
          </w:p>
        </w:tc>
      </w:tr>
      <w:tr w:rsidR="00487126" w:rsidTr="00B932F0">
        <w:trPr>
          <w:trHeight w:val="846"/>
        </w:trPr>
        <w:tc>
          <w:tcPr>
            <w:tcW w:w="8928" w:type="dxa"/>
          </w:tcPr>
          <w:p w:rsidR="00487126" w:rsidRDefault="00487126" w:rsidP="00B932F0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Dört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anlatımı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kaydı</w:t>
            </w:r>
            <w:proofErr w:type="spellEnd"/>
          </w:p>
        </w:tc>
      </w:tr>
    </w:tbl>
    <w:p w:rsidR="00487126" w:rsidRDefault="00487126" w:rsidP="00487126">
      <w:proofErr w:type="gramStart"/>
      <w:r>
        <w:t>gerekmektedir</w:t>
      </w:r>
      <w:proofErr w:type="gramEnd"/>
      <w:r>
        <w:t>.</w:t>
      </w:r>
    </w:p>
    <w:p w:rsidR="00487126" w:rsidRDefault="00487126" w:rsidP="00487126">
      <w:pPr>
        <w:pStyle w:val="stbilgi"/>
        <w:rPr>
          <w:b/>
          <w:sz w:val="28"/>
          <w:szCs w:val="28"/>
        </w:rPr>
      </w:pPr>
    </w:p>
    <w:sectPr w:rsidR="00487126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E70"/>
    <w:multiLevelType w:val="hybridMultilevel"/>
    <w:tmpl w:val="02AA9522"/>
    <w:lvl w:ilvl="0" w:tplc="6AEA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AD7"/>
    <w:multiLevelType w:val="hybridMultilevel"/>
    <w:tmpl w:val="5DB8FAB2"/>
    <w:lvl w:ilvl="0" w:tplc="9E78FF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9AE"/>
    <w:multiLevelType w:val="hybridMultilevel"/>
    <w:tmpl w:val="0466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2BE2"/>
    <w:multiLevelType w:val="hybridMultilevel"/>
    <w:tmpl w:val="03DE9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7B2"/>
    <w:multiLevelType w:val="hybridMultilevel"/>
    <w:tmpl w:val="564AD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EE2EA0"/>
    <w:multiLevelType w:val="hybridMultilevel"/>
    <w:tmpl w:val="DAF0D2EA"/>
    <w:lvl w:ilvl="0" w:tplc="ED463A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60EA8"/>
    <w:multiLevelType w:val="hybridMultilevel"/>
    <w:tmpl w:val="C9BCCE64"/>
    <w:lvl w:ilvl="0" w:tplc="662E5A9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6"/>
  </w:num>
  <w:num w:numId="15">
    <w:abstractNumId w:val="19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1"/>
    <w:rsid w:val="00085F40"/>
    <w:rsid w:val="000909FC"/>
    <w:rsid w:val="000B6922"/>
    <w:rsid w:val="000C49DC"/>
    <w:rsid w:val="000F3688"/>
    <w:rsid w:val="00121A8E"/>
    <w:rsid w:val="001D67DC"/>
    <w:rsid w:val="00237ECE"/>
    <w:rsid w:val="00276EBF"/>
    <w:rsid w:val="002E1658"/>
    <w:rsid w:val="002F387D"/>
    <w:rsid w:val="003A0494"/>
    <w:rsid w:val="003C5841"/>
    <w:rsid w:val="0046709D"/>
    <w:rsid w:val="00487126"/>
    <w:rsid w:val="004A3B02"/>
    <w:rsid w:val="00551BC2"/>
    <w:rsid w:val="0055791D"/>
    <w:rsid w:val="005C00D2"/>
    <w:rsid w:val="005C4EFA"/>
    <w:rsid w:val="006963C0"/>
    <w:rsid w:val="006C7ED4"/>
    <w:rsid w:val="006D08E6"/>
    <w:rsid w:val="00756D5D"/>
    <w:rsid w:val="00785A6A"/>
    <w:rsid w:val="0079132D"/>
    <w:rsid w:val="008721C7"/>
    <w:rsid w:val="009223BA"/>
    <w:rsid w:val="00936980"/>
    <w:rsid w:val="0097096F"/>
    <w:rsid w:val="00997C8A"/>
    <w:rsid w:val="009E26F4"/>
    <w:rsid w:val="009F13F8"/>
    <w:rsid w:val="00A21AD3"/>
    <w:rsid w:val="00A4318B"/>
    <w:rsid w:val="00AA6C03"/>
    <w:rsid w:val="00B265BC"/>
    <w:rsid w:val="00B33B40"/>
    <w:rsid w:val="00B727AC"/>
    <w:rsid w:val="00C026CE"/>
    <w:rsid w:val="00C109CB"/>
    <w:rsid w:val="00CC4B42"/>
    <w:rsid w:val="00CD4131"/>
    <w:rsid w:val="00CE06BD"/>
    <w:rsid w:val="00D1137E"/>
    <w:rsid w:val="00D74BAE"/>
    <w:rsid w:val="00DA0C75"/>
    <w:rsid w:val="00DF2E66"/>
    <w:rsid w:val="00E87D61"/>
    <w:rsid w:val="00E94E2F"/>
    <w:rsid w:val="00ED6360"/>
    <w:rsid w:val="00F05FC3"/>
    <w:rsid w:val="00F6769C"/>
    <w:rsid w:val="00F7231E"/>
    <w:rsid w:val="00F907E1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F1E6-3A24-4176-A34D-AB28B6E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6D5D"/>
    <w:rPr>
      <w:b/>
      <w:bCs/>
    </w:rPr>
  </w:style>
  <w:style w:type="character" w:styleId="Kpr">
    <w:name w:val="Hyperlink"/>
    <w:basedOn w:val="VarsaylanParagrafYazTipi"/>
    <w:uiPriority w:val="99"/>
    <w:unhideWhenUsed/>
    <w:rsid w:val="00756D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09C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9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BAE"/>
  </w:style>
  <w:style w:type="table" w:customStyle="1" w:styleId="TableGrid">
    <w:name w:val="TableGrid"/>
    <w:rsid w:val="009F13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zMetin">
    <w:name w:val="Plain Text"/>
    <w:basedOn w:val="Normal"/>
    <w:link w:val="DzMetinChar"/>
    <w:uiPriority w:val="99"/>
    <w:semiHidden/>
    <w:unhideWhenUsed/>
    <w:rsid w:val="004871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87126"/>
    <w:rPr>
      <w:rFonts w:ascii="Consolas" w:eastAsia="Calibri" w:hAnsi="Consolas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487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7126"/>
    <w:pPr>
      <w:widowControl w:val="0"/>
      <w:autoSpaceDE w:val="0"/>
      <w:autoSpaceDN w:val="0"/>
      <w:spacing w:after="0" w:line="249" w:lineRule="exact"/>
      <w:ind w:left="110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1A12-6908-43A1-9AD7-B287E353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Adem</cp:lastModifiedBy>
  <cp:revision>23</cp:revision>
  <cp:lastPrinted>2018-12-28T08:32:00Z</cp:lastPrinted>
  <dcterms:created xsi:type="dcterms:W3CDTF">2021-06-30T10:08:00Z</dcterms:created>
  <dcterms:modified xsi:type="dcterms:W3CDTF">2021-07-01T10:18:00Z</dcterms:modified>
</cp:coreProperties>
</file>