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25"/>
        <w:gridCol w:w="2837"/>
        <w:gridCol w:w="281"/>
        <w:gridCol w:w="853"/>
        <w:gridCol w:w="1842"/>
        <w:gridCol w:w="2270"/>
        <w:gridCol w:w="2692"/>
        <w:gridCol w:w="851"/>
        <w:gridCol w:w="1842"/>
      </w:tblGrid>
      <w:tr w:rsidR="00DE0C02" w:rsidRPr="00DE0C02" w:rsidTr="0061238F">
        <w:trPr>
          <w:trHeight w:val="170"/>
        </w:trPr>
        <w:tc>
          <w:tcPr>
            <w:tcW w:w="49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C02" w:rsidRPr="00DE0C02" w:rsidRDefault="00DE0C02" w:rsidP="0061238F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bookmarkStart w:id="0" w:name="_GoBack" w:colFirst="1" w:colLast="1"/>
            <w:r w:rsidRPr="00DE0C02">
              <w:rPr>
                <w:rFonts w:ascii="Times New Roman" w:hAnsi="Times New Roman" w:cs="Times New Roman"/>
                <w:b/>
                <w:caps/>
                <w:sz w:val="20"/>
              </w:rPr>
              <w:t>DERS YILI –DÖNEMİ</w:t>
            </w:r>
          </w:p>
        </w:tc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E0C02" w:rsidRPr="00DE0C02" w:rsidTr="0061238F">
        <w:trPr>
          <w:trHeight w:val="170"/>
        </w:trPr>
        <w:tc>
          <w:tcPr>
            <w:tcW w:w="49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C02" w:rsidRPr="00DE0C02" w:rsidRDefault="00DE0C02" w:rsidP="0061238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rPr>
          <w:trHeight w:val="170"/>
        </w:trPr>
        <w:tc>
          <w:tcPr>
            <w:tcW w:w="49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rPr>
          <w:trHeight w:val="170"/>
        </w:trPr>
        <w:tc>
          <w:tcPr>
            <w:tcW w:w="49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</w:rPr>
              <w:t>FAKÜLTE /Y.OKULU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DE0C02">
              <w:rPr>
                <w:rFonts w:ascii="Times New Roman" w:hAnsi="Times New Roman" w:cs="Times New Roman"/>
                <w:b/>
                <w:sz w:val="20"/>
              </w:rPr>
              <w:t>BÖLÜMÜ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E0C02">
              <w:rPr>
                <w:rFonts w:ascii="Times New Roman" w:hAnsi="Times New Roman" w:cs="Times New Roman"/>
                <w:b/>
                <w:sz w:val="20"/>
              </w:rPr>
              <w:t>OPSİYONU</w:t>
            </w:r>
          </w:p>
        </w:tc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rPr>
          <w:trHeight w:val="941"/>
        </w:trPr>
        <w:tc>
          <w:tcPr>
            <w:tcW w:w="7938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 w:rsidP="00DE0C0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caps/>
                <w:sz w:val="18"/>
                <w:szCs w:val="20"/>
              </w:rPr>
              <w:t>EBYS SİSTEMİNDE KAYITLI BULUNAN DERSLER AYNEN YAZILACAK, BU DERSLERDEN 42 akts’ye + 3’le ALINACAK DERSİN/LERİN KARŞISINA (X) KONULACAK, DAHA SONRA (X) KONULAN DERSİN/LERİN AKTS KREDİSİ KADAR (42 AKTS AŞMAYACAK ŞEKİLDE) DERS/LER EKLENECEK.</w:t>
            </w:r>
          </w:p>
        </w:tc>
        <w:tc>
          <w:tcPr>
            <w:tcW w:w="765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İLK DEFA 42 AKTS’ye + 3 DERSLE KAYITLANMAK İSTEDİĞİ DERSLER</w:t>
            </w:r>
          </w:p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DE0C02" w:rsidRPr="00DE0C02" w:rsidTr="00DE0C02">
        <w:trPr>
          <w:trHeight w:val="874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42 </w:t>
            </w:r>
            <w:proofErr w:type="spellStart"/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>AKTS’ye</w:t>
            </w:r>
            <w:proofErr w:type="spellEnd"/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+ 3 dersle alınan dersin karşısına (X) konulacaktır.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42 </w:t>
            </w:r>
            <w:proofErr w:type="spellStart"/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>AKTS’ye</w:t>
            </w:r>
            <w:proofErr w:type="spellEnd"/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+ 3 dersle alınan dersin karşısına (X) konulacaktır.</w:t>
            </w:r>
          </w:p>
        </w:tc>
      </w:tr>
      <w:tr w:rsidR="00DE0C02" w:rsidRPr="00DE0C02" w:rsidTr="00DE0C02"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DE0C02" w:rsidRPr="00DE0C02" w:rsidRDefault="00DE0C02" w:rsidP="00DE0C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C02">
        <w:rPr>
          <w:rFonts w:ascii="Times New Roman" w:hAnsi="Times New Roman" w:cs="Times New Roman"/>
          <w:b/>
          <w:sz w:val="20"/>
          <w:szCs w:val="20"/>
        </w:rPr>
        <w:t>Yukarıda bilgileri belirtilen Fakültemiz</w:t>
      </w:r>
      <w:proofErr w:type="gramStart"/>
      <w:r w:rsidRPr="00DE0C02">
        <w:rPr>
          <w:rFonts w:ascii="Times New Roman" w:hAnsi="Times New Roman" w:cs="Times New Roman"/>
          <w:b/>
          <w:sz w:val="20"/>
          <w:szCs w:val="20"/>
        </w:rPr>
        <w:t>………………………………………..</w:t>
      </w:r>
      <w:proofErr w:type="gram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 Bölümü 4. Sınıf öğrencisi </w:t>
      </w:r>
      <w:proofErr w:type="gramStart"/>
      <w:r w:rsidRPr="00DE0C02">
        <w:rPr>
          <w:rFonts w:ascii="Times New Roman" w:hAnsi="Times New Roman" w:cs="Times New Roman"/>
          <w:b/>
          <w:sz w:val="20"/>
          <w:szCs w:val="20"/>
        </w:rPr>
        <w:t>………</w:t>
      </w:r>
      <w:proofErr w:type="gram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/……… Eğitim-Öğretim Yılı </w:t>
      </w:r>
      <w:proofErr w:type="gramStart"/>
      <w:r w:rsidRPr="00DE0C02"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 Yarıyılında 42 </w:t>
      </w:r>
      <w:proofErr w:type="spellStart"/>
      <w:r w:rsidRPr="00DE0C02">
        <w:rPr>
          <w:rFonts w:ascii="Times New Roman" w:hAnsi="Times New Roman" w:cs="Times New Roman"/>
          <w:b/>
          <w:sz w:val="20"/>
          <w:szCs w:val="20"/>
        </w:rPr>
        <w:t>AKTS’ye</w:t>
      </w:r>
      <w:proofErr w:type="spell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 ilave üç ders alması uygundur.</w:t>
      </w:r>
    </w:p>
    <w:p w:rsidR="00DE0C02" w:rsidRPr="00DE0C02" w:rsidRDefault="00DE0C02" w:rsidP="00DE0C02">
      <w:pPr>
        <w:rPr>
          <w:rFonts w:ascii="Times New Roman" w:hAnsi="Times New Roman" w:cs="Times New Roman"/>
          <w:b/>
          <w:sz w:val="20"/>
          <w:szCs w:val="20"/>
        </w:rPr>
      </w:pPr>
      <w:r w:rsidRPr="00DE0C02">
        <w:rPr>
          <w:rFonts w:ascii="Times New Roman" w:hAnsi="Times New Roman" w:cs="Times New Roman"/>
          <w:b/>
          <w:sz w:val="20"/>
          <w:szCs w:val="20"/>
        </w:rPr>
        <w:t>ÖĞRENCİNİN ADI SOYADI İMZASI</w:t>
      </w:r>
      <w:r w:rsidRPr="00DE0C02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ÖĞRENCİ İŞL. ONAYI </w:t>
      </w:r>
      <w:proofErr w:type="gramStart"/>
      <w:r w:rsidRPr="00DE0C02">
        <w:rPr>
          <w:rFonts w:ascii="Times New Roman" w:hAnsi="Times New Roman" w:cs="Times New Roman"/>
          <w:b/>
          <w:sz w:val="20"/>
          <w:szCs w:val="20"/>
        </w:rPr>
        <w:t xml:space="preserve">İMZASI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0C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DAN</w:t>
      </w:r>
      <w:r w:rsidRPr="00DE0C02">
        <w:rPr>
          <w:rFonts w:ascii="Times New Roman" w:hAnsi="Times New Roman" w:cs="Times New Roman"/>
          <w:b/>
          <w:sz w:val="20"/>
          <w:szCs w:val="20"/>
        </w:rPr>
        <w:t>IŞMANIN</w:t>
      </w:r>
      <w:proofErr w:type="gram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 ADI SOYADI İMZASI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E0C02">
        <w:rPr>
          <w:rFonts w:ascii="Times New Roman" w:hAnsi="Times New Roman" w:cs="Times New Roman"/>
          <w:b/>
          <w:sz w:val="20"/>
          <w:szCs w:val="20"/>
        </w:rPr>
        <w:t>BÖLÜM BAŞK. ADI SOYADI İMZASI</w:t>
      </w:r>
    </w:p>
    <w:sectPr w:rsidR="00DE0C02" w:rsidRPr="00DE0C02" w:rsidSect="00DE0C0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AD" w:rsidRDefault="00AB24AD" w:rsidP="00D65C11">
      <w:pPr>
        <w:spacing w:after="0" w:line="240" w:lineRule="auto"/>
      </w:pPr>
      <w:r>
        <w:separator/>
      </w:r>
    </w:p>
  </w:endnote>
  <w:endnote w:type="continuationSeparator" w:id="0">
    <w:p w:rsidR="00AB24AD" w:rsidRDefault="00AB24A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16470" w:type="dxa"/>
      <w:tblInd w:w="-1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8"/>
      <w:gridCol w:w="443"/>
      <w:gridCol w:w="4738"/>
      <w:gridCol w:w="484"/>
      <w:gridCol w:w="2416"/>
      <w:gridCol w:w="484"/>
      <w:gridCol w:w="4829"/>
      <w:gridCol w:w="1938"/>
    </w:tblGrid>
    <w:tr w:rsidR="008449A7" w:rsidRPr="0081560B" w:rsidTr="008449A7">
      <w:trPr>
        <w:trHeight w:val="378"/>
      </w:trPr>
      <w:tc>
        <w:tcPr>
          <w:tcW w:w="1138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43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738" w:type="dxa"/>
        </w:tcPr>
        <w:p w:rsidR="00242B27" w:rsidRPr="0081560B" w:rsidRDefault="005817B0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484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416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84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829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5817B0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35</w:t>
          </w:r>
          <w:r w:rsidR="00E26AD8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50</w:t>
          </w:r>
          <w:r w:rsidR="00E26AD8">
            <w:rPr>
              <w:rFonts w:ascii="Cambria" w:hAnsi="Cambria"/>
              <w:sz w:val="16"/>
              <w:szCs w:val="16"/>
            </w:rPr>
            <w:t xml:space="preserve"> -</w:t>
          </w:r>
          <w:r w:rsidR="005817B0">
            <w:rPr>
              <w:rFonts w:ascii="Cambria" w:hAnsi="Cambria"/>
              <w:sz w:val="16"/>
              <w:szCs w:val="16"/>
            </w:rPr>
            <w:t>3552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817B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</w:t>
          </w:r>
          <w:r w:rsidR="00F94150">
            <w:rPr>
              <w:rFonts w:ascii="Cambria" w:hAnsi="Cambria"/>
              <w:sz w:val="16"/>
              <w:szCs w:val="16"/>
            </w:rPr>
            <w:t>db</w:t>
          </w:r>
          <w:r w:rsidR="00F94150" w:rsidRPr="0081560B">
            <w:rPr>
              <w:rFonts w:ascii="Cambria" w:hAnsi="Cambria"/>
              <w:sz w:val="16"/>
              <w:szCs w:val="16"/>
            </w:rPr>
            <w:t>@</w:t>
          </w:r>
          <w:r w:rsidR="00F94150">
            <w:rPr>
              <w:rFonts w:ascii="Cambria" w:hAnsi="Cambria"/>
              <w:sz w:val="16"/>
              <w:szCs w:val="16"/>
            </w:rPr>
            <w:t>mail.ege</w:t>
          </w:r>
          <w:r w:rsidR="00F94150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938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65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650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DE0C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AD" w:rsidRDefault="00AB24AD" w:rsidP="00D65C11">
      <w:pPr>
        <w:spacing w:after="0" w:line="240" w:lineRule="auto"/>
      </w:pPr>
      <w:r>
        <w:separator/>
      </w:r>
    </w:p>
  </w:footnote>
  <w:footnote w:type="continuationSeparator" w:id="0">
    <w:p w:rsidR="00AB24AD" w:rsidRDefault="00AB24A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D65C11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tbl>
    <w:tblPr>
      <w:tblStyle w:val="TabloKlavuzu"/>
      <w:tblW w:w="1486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9341"/>
      <w:gridCol w:w="1271"/>
      <w:gridCol w:w="1441"/>
    </w:tblGrid>
    <w:tr w:rsidR="0083390C" w:rsidRPr="0083390C" w:rsidTr="00DE0C02">
      <w:trPr>
        <w:trHeight w:val="275"/>
      </w:trPr>
      <w:tc>
        <w:tcPr>
          <w:tcW w:w="2816" w:type="dxa"/>
          <w:vMerge w:val="restart"/>
          <w:vAlign w:val="bottom"/>
        </w:tcPr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0490B3E" wp14:editId="6D41265C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D26A5A" w:rsidRDefault="0083390C" w:rsidP="0083390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3390C" w:rsidRPr="007E094D" w:rsidRDefault="0083390C" w:rsidP="0083390C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341" w:type="dxa"/>
          <w:vMerge w:val="restart"/>
          <w:tcBorders>
            <w:right w:val="single" w:sz="4" w:space="0" w:color="BFBFBF"/>
          </w:tcBorders>
          <w:vAlign w:val="center"/>
        </w:tcPr>
        <w:p w:rsidR="0083390C" w:rsidRPr="00DE0C02" w:rsidRDefault="00DE0C02" w:rsidP="00F3081A">
          <w:pPr>
            <w:pStyle w:val="AralkYok"/>
            <w:jc w:val="center"/>
            <w:rPr>
              <w:rFonts w:ascii="Times New Roman" w:hAnsi="Times New Roman" w:cs="Times New Roman"/>
              <w:b/>
              <w:color w:val="002060"/>
            </w:rPr>
          </w:pPr>
          <w:r w:rsidRPr="00DE0C02">
            <w:rPr>
              <w:rFonts w:ascii="Times New Roman" w:hAnsi="Times New Roman" w:cs="Times New Roman"/>
              <w:b/>
              <w:color w:val="002060"/>
            </w:rPr>
            <w:t xml:space="preserve">FAZLA KREDİ </w:t>
          </w:r>
          <w:proofErr w:type="gramStart"/>
          <w:r w:rsidRPr="00DE0C02">
            <w:rPr>
              <w:rFonts w:ascii="Times New Roman" w:hAnsi="Times New Roman" w:cs="Times New Roman"/>
              <w:b/>
              <w:color w:val="002060"/>
            </w:rPr>
            <w:t xml:space="preserve">BAŞVURU </w:t>
          </w:r>
          <w:r w:rsidR="00F3081A" w:rsidRPr="00DE0C02">
            <w:rPr>
              <w:rFonts w:ascii="Times New Roman" w:hAnsi="Times New Roman" w:cs="Times New Roman"/>
              <w:b/>
              <w:color w:val="002060"/>
            </w:rPr>
            <w:t xml:space="preserve"> FORMU</w:t>
          </w:r>
          <w:proofErr w:type="gramEnd"/>
        </w:p>
        <w:p w:rsidR="00DE0C02" w:rsidRPr="00E26AD8" w:rsidRDefault="008449A7" w:rsidP="008449A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449A7">
            <w:rPr>
              <w:rFonts w:ascii="Times New Roman" w:hAnsi="Times New Roman" w:cs="Times New Roman"/>
              <w:b/>
              <w:color w:val="9CC2E5" w:themeColor="accent1" w:themeTint="99"/>
              <w:sz w:val="20"/>
            </w:rPr>
            <w:t>(</w:t>
          </w:r>
          <w:proofErr w:type="spellStart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>Önlisans</w:t>
          </w:r>
          <w:proofErr w:type="spellEnd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>-Lisans programlarında</w:t>
          </w:r>
          <w:r w:rsidR="00DE0C02" w:rsidRPr="008449A7"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 42 </w:t>
          </w:r>
          <w:proofErr w:type="spellStart"/>
          <w:r w:rsidR="00DE0C02" w:rsidRPr="008449A7"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>AKTS</w:t>
          </w:r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>’ye</w:t>
          </w:r>
          <w:proofErr w:type="spellEnd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ek </w:t>
          </w:r>
          <w:r w:rsidR="00DE0C02" w:rsidRPr="008449A7"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 3</w:t>
          </w:r>
          <w:proofErr w:type="gramEnd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 ders alabilme</w:t>
          </w:r>
          <w:r w:rsidR="00DE0C02" w:rsidRPr="008449A7">
            <w:rPr>
              <w:rFonts w:ascii="Times New Roman" w:hAnsi="Times New Roman" w:cs="Times New Roman"/>
              <w:b/>
              <w:color w:val="9CC2E5" w:themeColor="accent1" w:themeTint="99"/>
              <w:sz w:val="24"/>
              <w:szCs w:val="28"/>
            </w:rPr>
            <w:t>)</w:t>
          </w:r>
        </w:p>
      </w:tc>
      <w:tc>
        <w:tcPr>
          <w:tcW w:w="127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ÖİB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</w:t>
          </w:r>
          <w:r w:rsidR="00002BA6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10</w:t>
          </w:r>
        </w:p>
      </w:tc>
    </w:tr>
    <w:tr w:rsidR="0083390C" w:rsidRPr="0083390C" w:rsidTr="00DE0C02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9341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0.202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83390C" w:rsidRPr="0083390C" w:rsidTr="00DE0C02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9341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3390C" w:rsidRPr="0083390C" w:rsidTr="00DE0C02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9341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Pr="0083390C" w:rsidRDefault="0083390C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02BA6"/>
    <w:rsid w:val="00042532"/>
    <w:rsid w:val="00046F46"/>
    <w:rsid w:val="000854FC"/>
    <w:rsid w:val="000D3E1C"/>
    <w:rsid w:val="00216007"/>
    <w:rsid w:val="00220F32"/>
    <w:rsid w:val="002373C5"/>
    <w:rsid w:val="00242B27"/>
    <w:rsid w:val="002F5E2E"/>
    <w:rsid w:val="00302B40"/>
    <w:rsid w:val="00316ED3"/>
    <w:rsid w:val="00317C98"/>
    <w:rsid w:val="003478B3"/>
    <w:rsid w:val="00427353"/>
    <w:rsid w:val="00437E86"/>
    <w:rsid w:val="00475F8D"/>
    <w:rsid w:val="004B68CB"/>
    <w:rsid w:val="00516503"/>
    <w:rsid w:val="00541300"/>
    <w:rsid w:val="00553F08"/>
    <w:rsid w:val="0056779B"/>
    <w:rsid w:val="005817B0"/>
    <w:rsid w:val="005E1EE4"/>
    <w:rsid w:val="005E3DE3"/>
    <w:rsid w:val="0061238F"/>
    <w:rsid w:val="00643FE2"/>
    <w:rsid w:val="006610C2"/>
    <w:rsid w:val="00663C16"/>
    <w:rsid w:val="006B60DF"/>
    <w:rsid w:val="006F6013"/>
    <w:rsid w:val="00767683"/>
    <w:rsid w:val="007822B9"/>
    <w:rsid w:val="007B5CC2"/>
    <w:rsid w:val="00807781"/>
    <w:rsid w:val="00813B8D"/>
    <w:rsid w:val="0083390C"/>
    <w:rsid w:val="008449A7"/>
    <w:rsid w:val="008F3908"/>
    <w:rsid w:val="00901BF5"/>
    <w:rsid w:val="009F0A50"/>
    <w:rsid w:val="00A030A6"/>
    <w:rsid w:val="00A44E4E"/>
    <w:rsid w:val="00A82E04"/>
    <w:rsid w:val="00AA454D"/>
    <w:rsid w:val="00AB24AD"/>
    <w:rsid w:val="00B04EF3"/>
    <w:rsid w:val="00B81CD5"/>
    <w:rsid w:val="00B8540E"/>
    <w:rsid w:val="00BA6A9B"/>
    <w:rsid w:val="00BC784C"/>
    <w:rsid w:val="00BD7DDD"/>
    <w:rsid w:val="00BF5B1B"/>
    <w:rsid w:val="00C00167"/>
    <w:rsid w:val="00C52B18"/>
    <w:rsid w:val="00C57A31"/>
    <w:rsid w:val="00CE3139"/>
    <w:rsid w:val="00D3430B"/>
    <w:rsid w:val="00D50D5F"/>
    <w:rsid w:val="00D65C11"/>
    <w:rsid w:val="00DB0CC8"/>
    <w:rsid w:val="00DE0C02"/>
    <w:rsid w:val="00DF1093"/>
    <w:rsid w:val="00E26AD8"/>
    <w:rsid w:val="00E637CF"/>
    <w:rsid w:val="00E92451"/>
    <w:rsid w:val="00EA3F77"/>
    <w:rsid w:val="00EA436D"/>
    <w:rsid w:val="00EC4109"/>
    <w:rsid w:val="00EE24C1"/>
    <w:rsid w:val="00EF6C1A"/>
    <w:rsid w:val="00F3081A"/>
    <w:rsid w:val="00F3443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</cp:revision>
  <cp:lastPrinted>2023-11-06T07:40:00Z</cp:lastPrinted>
  <dcterms:created xsi:type="dcterms:W3CDTF">2023-11-03T13:02:00Z</dcterms:created>
  <dcterms:modified xsi:type="dcterms:W3CDTF">2023-11-06T07:40:00Z</dcterms:modified>
</cp:coreProperties>
</file>